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D77A3" w14:textId="3ED9A898" w:rsidR="00E365C2" w:rsidRPr="000655F6" w:rsidRDefault="00E365C2" w:rsidP="00485CD2">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b/>
          <w:sz w:val="24"/>
          <w:szCs w:val="24"/>
        </w:rPr>
      </w:pPr>
      <w:r w:rsidRPr="000655F6">
        <w:rPr>
          <w:rFonts w:ascii="Times New Roman" w:hAnsi="Times New Roman" w:cs="Times New Roman"/>
          <w:b/>
          <w:sz w:val="24"/>
          <w:szCs w:val="24"/>
        </w:rPr>
        <w:t>&lt;g3&gt;</w:t>
      </w:r>
    </w:p>
    <w:p w14:paraId="0C8AECBF" w14:textId="668768D4" w:rsidR="00A03B00" w:rsidRPr="000655F6" w:rsidRDefault="00977CC7" w:rsidP="00485CD2">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sz w:val="24"/>
          <w:szCs w:val="24"/>
        </w:rPr>
      </w:pPr>
      <w:r w:rsidRPr="000655F6">
        <w:rPr>
          <w:rFonts w:ascii="Times New Roman" w:hAnsi="Times New Roman" w:cs="Times New Roman"/>
          <w:b/>
          <w:sz w:val="24"/>
          <w:szCs w:val="24"/>
        </w:rPr>
        <w:t xml:space="preserve">PHẦN I. Câu trắc nghiệm nhiều phương án lựa chọn. </w:t>
      </w:r>
      <w:r w:rsidRPr="000655F6">
        <w:rPr>
          <w:rFonts w:ascii="Times New Roman" w:hAnsi="Times New Roman" w:cs="Times New Roman"/>
          <w:sz w:val="24"/>
          <w:szCs w:val="24"/>
        </w:rPr>
        <w:t>Thí sinh trả lời từ câu 1 đến câu 18. Mỗi câu hỏi thí sinh chỉ chọn một phương án.</w:t>
      </w:r>
    </w:p>
    <w:p w14:paraId="1A310CF0" w14:textId="77777777" w:rsidR="00485CD2" w:rsidRPr="000655F6" w:rsidRDefault="00AB4899" w:rsidP="00485CD2">
      <w:pPr>
        <w:pStyle w:val="ListParagraph"/>
        <w:numPr>
          <w:ilvl w:val="0"/>
          <w:numId w:val="23"/>
        </w:numPr>
        <w:spacing w:after="0" w:line="312" w:lineRule="auto"/>
        <w:rPr>
          <w:rFonts w:ascii="Times New Roman" w:hAnsi="Times New Roman" w:cs="Times New Roman"/>
          <w:b/>
          <w:color w:val="0000FF"/>
          <w:sz w:val="24"/>
          <w:szCs w:val="24"/>
        </w:rPr>
      </w:pPr>
      <w:r w:rsidRPr="000655F6">
        <w:rPr>
          <w:rFonts w:ascii="Times New Roman" w:hAnsi="Times New Roman" w:cs="Times New Roman"/>
          <w:sz w:val="24"/>
          <w:szCs w:val="24"/>
        </w:rPr>
        <w:t xml:space="preserve">Điều nào sau đây là </w:t>
      </w:r>
      <w:r w:rsidRPr="000655F6">
        <w:rPr>
          <w:rFonts w:ascii="Times New Roman" w:hAnsi="Times New Roman" w:cs="Times New Roman"/>
          <w:b/>
          <w:sz w:val="24"/>
          <w:szCs w:val="24"/>
        </w:rPr>
        <w:t>sai</w:t>
      </w:r>
      <w:r w:rsidRPr="000655F6">
        <w:rPr>
          <w:rFonts w:ascii="Times New Roman" w:hAnsi="Times New Roman" w:cs="Times New Roman"/>
          <w:sz w:val="24"/>
          <w:szCs w:val="24"/>
        </w:rPr>
        <w:t xml:space="preserve"> khi nói về mô hình động học phân tử?</w:t>
      </w:r>
    </w:p>
    <w:p w14:paraId="59C5BC38" w14:textId="77777777" w:rsidR="00485CD2" w:rsidRPr="000655F6" w:rsidRDefault="00485CD2" w:rsidP="00485CD2">
      <w:pPr>
        <w:tabs>
          <w:tab w:val="left" w:pos="283"/>
          <w:tab w:val="left" w:pos="2835"/>
          <w:tab w:val="left" w:pos="5386"/>
          <w:tab w:val="left" w:pos="7937"/>
        </w:tabs>
        <w:spacing w:after="0" w:line="312" w:lineRule="auto"/>
        <w:ind w:firstLine="283"/>
        <w:jc w:val="both"/>
        <w:rPr>
          <w:rFonts w:ascii="Times New Roman" w:hAnsi="Times New Roman" w:cs="Times New Roman"/>
          <w:b/>
          <w:color w:val="0000FF"/>
          <w:sz w:val="24"/>
          <w:szCs w:val="24"/>
        </w:rPr>
      </w:pPr>
      <w:r w:rsidRPr="000655F6">
        <w:rPr>
          <w:rFonts w:ascii="Times New Roman" w:hAnsi="Times New Roman" w:cs="Times New Roman"/>
          <w:b/>
          <w:color w:val="0000FF"/>
          <w:sz w:val="24"/>
          <w:szCs w:val="24"/>
        </w:rPr>
        <w:t>A.</w:t>
      </w:r>
      <w:r w:rsidR="00AB4899" w:rsidRPr="000655F6">
        <w:rPr>
          <w:rFonts w:ascii="Times New Roman" w:hAnsi="Times New Roman" w:cs="Times New Roman"/>
          <w:b/>
          <w:color w:val="0000FF"/>
          <w:sz w:val="24"/>
          <w:szCs w:val="24"/>
        </w:rPr>
        <w:t xml:space="preserve"> </w:t>
      </w:r>
      <w:r w:rsidR="00AB4899" w:rsidRPr="000655F6">
        <w:rPr>
          <w:rFonts w:ascii="Times New Roman" w:hAnsi="Times New Roman" w:cs="Times New Roman"/>
          <w:sz w:val="24"/>
          <w:szCs w:val="24"/>
        </w:rPr>
        <w:t>Vật chất được cấu tạo bởi một số rất lớn những hạt có kích thước rất nhỏ gọi là phân tử.</w:t>
      </w:r>
    </w:p>
    <w:p w14:paraId="51881630" w14:textId="77777777" w:rsidR="00485CD2" w:rsidRPr="000655F6" w:rsidRDefault="00485CD2" w:rsidP="00485CD2">
      <w:pPr>
        <w:tabs>
          <w:tab w:val="left" w:pos="283"/>
          <w:tab w:val="left" w:pos="2835"/>
          <w:tab w:val="left" w:pos="5386"/>
          <w:tab w:val="left" w:pos="7937"/>
        </w:tabs>
        <w:spacing w:after="0" w:line="312" w:lineRule="auto"/>
        <w:ind w:firstLine="283"/>
        <w:jc w:val="both"/>
        <w:rPr>
          <w:rFonts w:ascii="Times New Roman" w:hAnsi="Times New Roman" w:cs="Times New Roman"/>
          <w:b/>
          <w:color w:val="0000FF"/>
          <w:sz w:val="24"/>
          <w:szCs w:val="24"/>
        </w:rPr>
      </w:pPr>
      <w:r w:rsidRPr="000655F6">
        <w:rPr>
          <w:rFonts w:ascii="Times New Roman" w:hAnsi="Times New Roman" w:cs="Times New Roman"/>
          <w:b/>
          <w:color w:val="0000FF"/>
          <w:sz w:val="24"/>
          <w:szCs w:val="24"/>
        </w:rPr>
        <w:t>B.</w:t>
      </w:r>
      <w:r w:rsidR="00AB4899" w:rsidRPr="000655F6">
        <w:rPr>
          <w:rFonts w:ascii="Times New Roman" w:hAnsi="Times New Roman" w:cs="Times New Roman"/>
          <w:b/>
          <w:color w:val="0000FF"/>
          <w:sz w:val="24"/>
          <w:szCs w:val="24"/>
        </w:rPr>
        <w:t xml:space="preserve"> </w:t>
      </w:r>
      <w:r w:rsidR="00AB4899" w:rsidRPr="000655F6">
        <w:rPr>
          <w:rFonts w:ascii="Times New Roman" w:hAnsi="Times New Roman" w:cs="Times New Roman"/>
          <w:sz w:val="24"/>
          <w:szCs w:val="24"/>
        </w:rPr>
        <w:t>Giữa các phân tử có khoảng cách.</w:t>
      </w:r>
    </w:p>
    <w:p w14:paraId="0292854A" w14:textId="77777777" w:rsidR="00485CD2" w:rsidRPr="000655F6" w:rsidRDefault="00485CD2" w:rsidP="00485CD2">
      <w:pPr>
        <w:tabs>
          <w:tab w:val="left" w:pos="283"/>
          <w:tab w:val="left" w:pos="2835"/>
          <w:tab w:val="left" w:pos="5386"/>
          <w:tab w:val="left" w:pos="7937"/>
        </w:tabs>
        <w:spacing w:after="0" w:line="312" w:lineRule="auto"/>
        <w:ind w:firstLine="283"/>
        <w:jc w:val="both"/>
        <w:rPr>
          <w:rFonts w:ascii="Times New Roman" w:hAnsi="Times New Roman" w:cs="Times New Roman"/>
          <w:b/>
          <w:color w:val="0000FF"/>
          <w:sz w:val="24"/>
          <w:szCs w:val="24"/>
        </w:rPr>
      </w:pPr>
      <w:r w:rsidRPr="000655F6">
        <w:rPr>
          <w:rFonts w:ascii="Times New Roman" w:hAnsi="Times New Roman" w:cs="Times New Roman"/>
          <w:b/>
          <w:color w:val="0000FF"/>
          <w:sz w:val="24"/>
          <w:szCs w:val="24"/>
        </w:rPr>
        <w:t>C.</w:t>
      </w:r>
      <w:r w:rsidR="00AB4899" w:rsidRPr="000655F6">
        <w:rPr>
          <w:rFonts w:ascii="Times New Roman" w:hAnsi="Times New Roman" w:cs="Times New Roman"/>
          <w:b/>
          <w:color w:val="0000FF"/>
          <w:sz w:val="24"/>
          <w:szCs w:val="24"/>
        </w:rPr>
        <w:t xml:space="preserve"> </w:t>
      </w:r>
      <w:r w:rsidR="00AB4899" w:rsidRPr="000655F6">
        <w:rPr>
          <w:rFonts w:ascii="Times New Roman" w:hAnsi="Times New Roman" w:cs="Times New Roman"/>
          <w:sz w:val="24"/>
          <w:szCs w:val="24"/>
        </w:rPr>
        <w:t>Giữa các phân tử có các lực tương tác (hút và đẩy).</w:t>
      </w:r>
    </w:p>
    <w:p w14:paraId="1332E799" w14:textId="277D1F27" w:rsidR="00AB4899" w:rsidRPr="000655F6" w:rsidRDefault="00485CD2" w:rsidP="00485CD2">
      <w:pPr>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0655F6">
        <w:rPr>
          <w:rFonts w:ascii="Times New Roman" w:hAnsi="Times New Roman" w:cs="Times New Roman"/>
          <w:b/>
          <w:color w:val="0000FF"/>
          <w:sz w:val="24"/>
          <w:szCs w:val="24"/>
          <w:u w:val="single"/>
        </w:rPr>
        <w:t>D</w:t>
      </w:r>
      <w:r w:rsidRPr="000655F6">
        <w:rPr>
          <w:rFonts w:ascii="Times New Roman" w:hAnsi="Times New Roman" w:cs="Times New Roman"/>
          <w:b/>
          <w:color w:val="0000FF"/>
          <w:sz w:val="24"/>
          <w:szCs w:val="24"/>
        </w:rPr>
        <w:t>.</w:t>
      </w:r>
      <w:r w:rsidR="00AB4899" w:rsidRPr="000655F6">
        <w:rPr>
          <w:rFonts w:ascii="Times New Roman" w:hAnsi="Times New Roman" w:cs="Times New Roman"/>
          <w:b/>
          <w:color w:val="0000FF"/>
          <w:sz w:val="24"/>
          <w:szCs w:val="24"/>
        </w:rPr>
        <w:t xml:space="preserve"> </w:t>
      </w:r>
      <w:r w:rsidR="00AB4899" w:rsidRPr="000655F6">
        <w:rPr>
          <w:rFonts w:ascii="Times New Roman" w:hAnsi="Times New Roman" w:cs="Times New Roman"/>
          <w:sz w:val="24"/>
          <w:szCs w:val="24"/>
        </w:rPr>
        <w:t xml:space="preserve">Các phân tử chuyển động nhiệt càng nhanh thì nhiệt độ của vật càng </w:t>
      </w:r>
      <w:r w:rsidR="00F026E3" w:rsidRPr="000655F6">
        <w:rPr>
          <w:rFonts w:ascii="Times New Roman" w:hAnsi="Times New Roman" w:cs="Times New Roman"/>
          <w:sz w:val="24"/>
          <w:szCs w:val="24"/>
        </w:rPr>
        <w:t>thấp</w:t>
      </w:r>
      <w:r w:rsidR="00AB4899" w:rsidRPr="000655F6">
        <w:rPr>
          <w:rFonts w:ascii="Times New Roman" w:hAnsi="Times New Roman" w:cs="Times New Roman"/>
          <w:sz w:val="24"/>
          <w:szCs w:val="24"/>
        </w:rPr>
        <w:t>.</w:t>
      </w:r>
    </w:p>
    <w:p w14:paraId="75092544" w14:textId="7065EEDD" w:rsidR="00E365C2" w:rsidRPr="000655F6" w:rsidRDefault="00E365C2" w:rsidP="00E365C2">
      <w:pPr>
        <w:pStyle w:val="ListParagraph"/>
        <w:numPr>
          <w:ilvl w:val="0"/>
          <w:numId w:val="23"/>
        </w:numPr>
        <w:spacing w:after="0" w:line="312" w:lineRule="auto"/>
        <w:rPr>
          <w:rFonts w:ascii="Times New Roman" w:hAnsi="Times New Roman" w:cs="Times New Roman"/>
          <w:b/>
          <w:color w:val="0000FF"/>
          <w:sz w:val="24"/>
          <w:szCs w:val="24"/>
        </w:rPr>
      </w:pPr>
      <w:r w:rsidRPr="000655F6">
        <w:rPr>
          <w:rFonts w:ascii="Times New Roman" w:hAnsi="Times New Roman" w:cs="Times New Roman"/>
          <w:sz w:val="24"/>
          <w:szCs w:val="24"/>
        </w:rPr>
        <w:t xml:space="preserve">Một lượng xác định trong điều kiện áp suất bình thường khi ở thể lỏng và thể khí sẽ </w:t>
      </w:r>
      <w:r w:rsidRPr="000655F6">
        <w:rPr>
          <w:rFonts w:ascii="Times New Roman" w:hAnsi="Times New Roman" w:cs="Times New Roman"/>
          <w:b/>
          <w:sz w:val="24"/>
          <w:szCs w:val="24"/>
        </w:rPr>
        <w:t>không</w:t>
      </w:r>
      <w:r w:rsidRPr="000655F6">
        <w:rPr>
          <w:rFonts w:ascii="Times New Roman" w:hAnsi="Times New Roman" w:cs="Times New Roman"/>
          <w:sz w:val="24"/>
          <w:szCs w:val="24"/>
        </w:rPr>
        <w:t xml:space="preserve"> khác nhau về</w:t>
      </w:r>
    </w:p>
    <w:p w14:paraId="7AE787FA" w14:textId="7663E8B8" w:rsidR="00E365C2" w:rsidRPr="000655F6" w:rsidRDefault="00E365C2" w:rsidP="00E365C2">
      <w:pPr>
        <w:pStyle w:val="ListParagraph"/>
        <w:tabs>
          <w:tab w:val="left" w:pos="283"/>
        </w:tabs>
        <w:ind w:left="0"/>
        <w:jc w:val="both"/>
        <w:rPr>
          <w:rFonts w:ascii="Times New Roman" w:hAnsi="Times New Roman" w:cs="Times New Roman"/>
          <w:sz w:val="24"/>
          <w:szCs w:val="24"/>
        </w:rPr>
      </w:pPr>
      <w:r w:rsidRPr="000655F6">
        <w:rPr>
          <w:rStyle w:val="YoungMixChar"/>
          <w:rFonts w:cs="Times New Roman"/>
          <w:b/>
          <w:szCs w:val="24"/>
        </w:rPr>
        <w:t xml:space="preserve">A. </w:t>
      </w:r>
      <w:r w:rsidRPr="000655F6">
        <w:rPr>
          <w:rFonts w:ascii="Times New Roman" w:hAnsi="Times New Roman" w:cs="Times New Roman"/>
          <w:sz w:val="24"/>
          <w:szCs w:val="24"/>
        </w:rPr>
        <w:t>khoảng cách giữa các phân tử (nguyên tử).</w:t>
      </w:r>
    </w:p>
    <w:p w14:paraId="1F587FC7" w14:textId="04674E4B" w:rsidR="00E365C2" w:rsidRPr="000655F6" w:rsidRDefault="00E365C2" w:rsidP="00E365C2">
      <w:pPr>
        <w:pStyle w:val="ListParagraph"/>
        <w:tabs>
          <w:tab w:val="left" w:pos="283"/>
        </w:tabs>
        <w:ind w:left="0"/>
        <w:jc w:val="both"/>
        <w:rPr>
          <w:rFonts w:ascii="Times New Roman" w:hAnsi="Times New Roman" w:cs="Times New Roman"/>
          <w:sz w:val="24"/>
          <w:szCs w:val="24"/>
        </w:rPr>
      </w:pPr>
      <w:r w:rsidRPr="000655F6">
        <w:rPr>
          <w:rStyle w:val="YoungMixChar"/>
          <w:rFonts w:cs="Times New Roman"/>
          <w:b/>
          <w:szCs w:val="24"/>
        </w:rPr>
        <w:t xml:space="preserve">B. </w:t>
      </w:r>
      <w:r w:rsidRPr="000655F6">
        <w:rPr>
          <w:rFonts w:ascii="Times New Roman" w:hAnsi="Times New Roman" w:cs="Times New Roman"/>
          <w:sz w:val="24"/>
          <w:szCs w:val="24"/>
        </w:rPr>
        <w:t>khối lượng riêng.</w:t>
      </w:r>
    </w:p>
    <w:p w14:paraId="212AB5CF" w14:textId="064B1137" w:rsidR="00E365C2" w:rsidRPr="000655F6" w:rsidRDefault="00E365C2" w:rsidP="00E365C2">
      <w:pPr>
        <w:pStyle w:val="ListParagraph"/>
        <w:tabs>
          <w:tab w:val="left" w:pos="283"/>
        </w:tabs>
        <w:ind w:left="0"/>
        <w:jc w:val="both"/>
        <w:rPr>
          <w:rFonts w:ascii="Times New Roman" w:hAnsi="Times New Roman" w:cs="Times New Roman"/>
          <w:sz w:val="24"/>
          <w:szCs w:val="24"/>
        </w:rPr>
      </w:pPr>
      <w:r w:rsidRPr="000655F6">
        <w:rPr>
          <w:rStyle w:val="YoungMixChar"/>
          <w:rFonts w:cs="Times New Roman"/>
          <w:b/>
          <w:szCs w:val="24"/>
          <w:u w:val="single"/>
        </w:rPr>
        <w:t>C.</w:t>
      </w:r>
      <w:r w:rsidRPr="000655F6">
        <w:rPr>
          <w:rStyle w:val="YoungMixChar"/>
          <w:rFonts w:cs="Times New Roman"/>
          <w:b/>
          <w:szCs w:val="24"/>
        </w:rPr>
        <w:t xml:space="preserve"> </w:t>
      </w:r>
      <w:r w:rsidRPr="000655F6">
        <w:rPr>
          <w:rFonts w:ascii="Times New Roman" w:hAnsi="Times New Roman" w:cs="Times New Roman"/>
          <w:sz w:val="24"/>
          <w:szCs w:val="24"/>
        </w:rPr>
        <w:t>kích thước phân tử (nguyên tử).</w:t>
      </w:r>
    </w:p>
    <w:p w14:paraId="7E8D88BB" w14:textId="7D07F809" w:rsidR="00E365C2" w:rsidRPr="000655F6" w:rsidRDefault="00E365C2" w:rsidP="00E365C2">
      <w:pPr>
        <w:pStyle w:val="ListParagraph"/>
        <w:tabs>
          <w:tab w:val="left" w:pos="283"/>
        </w:tabs>
        <w:ind w:left="0"/>
        <w:jc w:val="both"/>
        <w:rPr>
          <w:rFonts w:ascii="Times New Roman" w:hAnsi="Times New Roman" w:cs="Times New Roman"/>
          <w:sz w:val="24"/>
          <w:szCs w:val="24"/>
        </w:rPr>
      </w:pPr>
      <w:r w:rsidRPr="000655F6">
        <w:rPr>
          <w:rStyle w:val="YoungMixChar"/>
          <w:rFonts w:cs="Times New Roman"/>
          <w:b/>
          <w:szCs w:val="24"/>
        </w:rPr>
        <w:t xml:space="preserve">D. </w:t>
      </w:r>
      <w:r w:rsidRPr="000655F6">
        <w:rPr>
          <w:rFonts w:ascii="Times New Roman" w:hAnsi="Times New Roman" w:cs="Times New Roman"/>
          <w:sz w:val="24"/>
          <w:szCs w:val="24"/>
        </w:rPr>
        <w:t>vận tốc của các phân tử (nguyên tử).</w:t>
      </w:r>
    </w:p>
    <w:p w14:paraId="43AC2481" w14:textId="3C50F701" w:rsidR="00E365C2" w:rsidRPr="000655F6" w:rsidRDefault="0023783B" w:rsidP="00E365C2">
      <w:pPr>
        <w:pStyle w:val="ListParagraph"/>
        <w:numPr>
          <w:ilvl w:val="0"/>
          <w:numId w:val="23"/>
        </w:numPr>
        <w:spacing w:after="0"/>
        <w:jc w:val="both"/>
        <w:rPr>
          <w:rFonts w:ascii="Times New Roman" w:hAnsi="Times New Roman" w:cs="Times New Roman"/>
          <w:color w:val="000000" w:themeColor="text1"/>
          <w:sz w:val="24"/>
          <w:szCs w:val="24"/>
        </w:rPr>
      </w:pPr>
      <w:r w:rsidRPr="000655F6">
        <w:rPr>
          <w:rFonts w:ascii="Times New Roman" w:hAnsi="Times New Roman" w:cs="Times New Roman"/>
          <w:color w:val="000000" w:themeColor="text1"/>
          <w:sz w:val="24"/>
          <w:szCs w:val="24"/>
        </w:rPr>
        <w:t xml:space="preserve">Trong các hiện tượng sau đây, hiện tượng nào </w:t>
      </w:r>
      <w:r w:rsidRPr="000655F6">
        <w:rPr>
          <w:rFonts w:ascii="Times New Roman" w:hAnsi="Times New Roman" w:cs="Times New Roman"/>
          <w:b/>
          <w:bCs/>
          <w:iCs/>
          <w:color w:val="000000" w:themeColor="text1"/>
          <w:sz w:val="24"/>
          <w:szCs w:val="24"/>
        </w:rPr>
        <w:t>không</w:t>
      </w:r>
      <w:r w:rsidRPr="000655F6">
        <w:rPr>
          <w:rFonts w:ascii="Times New Roman" w:hAnsi="Times New Roman" w:cs="Times New Roman"/>
          <w:color w:val="000000" w:themeColor="text1"/>
          <w:sz w:val="24"/>
          <w:szCs w:val="24"/>
        </w:rPr>
        <w:t xml:space="preserve"> phải là sự bay hơi?</w:t>
      </w:r>
    </w:p>
    <w:p w14:paraId="0920B97C" w14:textId="3069988B" w:rsidR="00E365C2" w:rsidRPr="000655F6" w:rsidRDefault="00E365C2" w:rsidP="00E365C2">
      <w:pPr>
        <w:spacing w:after="0"/>
        <w:jc w:val="both"/>
        <w:rPr>
          <w:rFonts w:ascii="Times New Roman" w:hAnsi="Times New Roman" w:cs="Times New Roman"/>
          <w:color w:val="000000" w:themeColor="text1"/>
          <w:sz w:val="24"/>
          <w:szCs w:val="24"/>
        </w:rPr>
      </w:pPr>
      <w:r w:rsidRPr="000655F6">
        <w:rPr>
          <w:rFonts w:ascii="Times New Roman" w:hAnsi="Times New Roman" w:cs="Times New Roman"/>
          <w:b/>
          <w:color w:val="000000" w:themeColor="text1"/>
          <w:sz w:val="24"/>
          <w:szCs w:val="24"/>
        </w:rPr>
        <w:t xml:space="preserve">A. </w:t>
      </w:r>
      <w:r w:rsidRPr="000655F6">
        <w:rPr>
          <w:rFonts w:ascii="Times New Roman" w:hAnsi="Times New Roman" w:cs="Times New Roman"/>
          <w:color w:val="000000" w:themeColor="text1"/>
          <w:sz w:val="24"/>
          <w:szCs w:val="24"/>
        </w:rPr>
        <w:t>Quần áo sau khi giặt được phơi khô.</w:t>
      </w:r>
    </w:p>
    <w:p w14:paraId="5E0DD6D3" w14:textId="7C88F629" w:rsidR="00E365C2" w:rsidRPr="000655F6" w:rsidRDefault="00E365C2" w:rsidP="00E365C2">
      <w:pPr>
        <w:spacing w:after="0"/>
        <w:jc w:val="both"/>
        <w:rPr>
          <w:rFonts w:ascii="Times New Roman" w:hAnsi="Times New Roman" w:cs="Times New Roman"/>
          <w:color w:val="000000" w:themeColor="text1"/>
          <w:sz w:val="24"/>
          <w:szCs w:val="24"/>
        </w:rPr>
      </w:pPr>
      <w:r w:rsidRPr="000655F6">
        <w:rPr>
          <w:rFonts w:ascii="Times New Roman" w:hAnsi="Times New Roman" w:cs="Times New Roman"/>
          <w:b/>
          <w:color w:val="000000" w:themeColor="text1"/>
          <w:sz w:val="24"/>
          <w:szCs w:val="24"/>
        </w:rPr>
        <w:t xml:space="preserve">B. </w:t>
      </w:r>
      <w:r w:rsidRPr="000655F6">
        <w:rPr>
          <w:rFonts w:ascii="Times New Roman" w:hAnsi="Times New Roman" w:cs="Times New Roman"/>
          <w:color w:val="000000" w:themeColor="text1"/>
          <w:sz w:val="24"/>
          <w:szCs w:val="24"/>
        </w:rPr>
        <w:t>Lau ướt bảng, một lúc sau bảng sẽ khô.</w:t>
      </w:r>
    </w:p>
    <w:p w14:paraId="2D588E56" w14:textId="239CC8B0" w:rsidR="00E365C2" w:rsidRPr="000655F6" w:rsidRDefault="00E365C2" w:rsidP="00E365C2">
      <w:pPr>
        <w:spacing w:after="0"/>
        <w:jc w:val="both"/>
        <w:rPr>
          <w:rFonts w:ascii="Times New Roman" w:hAnsi="Times New Roman" w:cs="Times New Roman"/>
          <w:color w:val="000000" w:themeColor="text1"/>
          <w:sz w:val="24"/>
          <w:szCs w:val="24"/>
        </w:rPr>
      </w:pPr>
      <w:r w:rsidRPr="000655F6">
        <w:rPr>
          <w:rFonts w:ascii="Times New Roman" w:hAnsi="Times New Roman" w:cs="Times New Roman"/>
          <w:b/>
          <w:color w:val="000000" w:themeColor="text1"/>
          <w:sz w:val="24"/>
          <w:szCs w:val="24"/>
        </w:rPr>
        <w:t xml:space="preserve">C. </w:t>
      </w:r>
      <w:r w:rsidRPr="000655F6">
        <w:rPr>
          <w:rFonts w:ascii="Times New Roman" w:hAnsi="Times New Roman" w:cs="Times New Roman"/>
          <w:color w:val="000000" w:themeColor="text1"/>
          <w:sz w:val="24"/>
          <w:szCs w:val="24"/>
        </w:rPr>
        <w:t>Mực khô sau khi viết.</w:t>
      </w:r>
    </w:p>
    <w:p w14:paraId="70B1D2E5" w14:textId="30C32F6D" w:rsidR="0023783B" w:rsidRPr="000655F6" w:rsidRDefault="00E365C2" w:rsidP="00E365C2">
      <w:pPr>
        <w:spacing w:after="0"/>
        <w:jc w:val="both"/>
        <w:rPr>
          <w:rFonts w:ascii="Times New Roman" w:hAnsi="Times New Roman" w:cs="Times New Roman"/>
          <w:color w:val="000000" w:themeColor="text1"/>
          <w:sz w:val="24"/>
          <w:szCs w:val="24"/>
        </w:rPr>
      </w:pPr>
      <w:r w:rsidRPr="000655F6">
        <w:rPr>
          <w:rFonts w:ascii="Times New Roman" w:hAnsi="Times New Roman" w:cs="Times New Roman"/>
          <w:b/>
          <w:color w:val="000000" w:themeColor="text1"/>
          <w:sz w:val="24"/>
          <w:szCs w:val="24"/>
          <w:u w:val="single"/>
        </w:rPr>
        <w:t>D.</w:t>
      </w:r>
      <w:r w:rsidRPr="000655F6">
        <w:rPr>
          <w:rFonts w:ascii="Times New Roman" w:hAnsi="Times New Roman" w:cs="Times New Roman"/>
          <w:b/>
          <w:color w:val="000000" w:themeColor="text1"/>
          <w:sz w:val="24"/>
          <w:szCs w:val="24"/>
        </w:rPr>
        <w:t xml:space="preserve"> </w:t>
      </w:r>
      <w:r w:rsidRPr="000655F6">
        <w:rPr>
          <w:rFonts w:ascii="Times New Roman" w:hAnsi="Times New Roman" w:cs="Times New Roman"/>
          <w:color w:val="000000" w:themeColor="text1"/>
          <w:sz w:val="24"/>
          <w:szCs w:val="24"/>
        </w:rPr>
        <w:t>Sự tạo thành giọt nước đọng trên lá cây.</w:t>
      </w:r>
    </w:p>
    <w:p w14:paraId="55F54762" w14:textId="16A767DF" w:rsidR="00485CD2" w:rsidRPr="000655F6" w:rsidRDefault="00AB4899" w:rsidP="00485CD2">
      <w:pPr>
        <w:pStyle w:val="ListParagraph"/>
        <w:numPr>
          <w:ilvl w:val="0"/>
          <w:numId w:val="23"/>
        </w:numPr>
        <w:spacing w:after="0" w:line="312" w:lineRule="auto"/>
        <w:rPr>
          <w:rFonts w:ascii="Times New Roman" w:hAnsi="Times New Roman" w:cs="Times New Roman"/>
          <w:b/>
          <w:color w:val="0000FF"/>
          <w:sz w:val="24"/>
          <w:szCs w:val="24"/>
        </w:rPr>
      </w:pPr>
      <w:r w:rsidRPr="000655F6">
        <w:rPr>
          <w:rFonts w:ascii="Times New Roman" w:hAnsi="Times New Roman" w:cs="Times New Roman"/>
          <w:sz w:val="24"/>
          <w:szCs w:val="24"/>
        </w:rPr>
        <w:t xml:space="preserve">Tính độ biến thiên nội năng của vật khi </w:t>
      </w:r>
      <w:r w:rsidR="00034735" w:rsidRPr="000655F6">
        <w:rPr>
          <w:rFonts w:ascii="Times New Roman" w:hAnsi="Times New Roman" w:cs="Times New Roman"/>
          <w:sz w:val="24"/>
          <w:szCs w:val="24"/>
        </w:rPr>
        <w:t>hệ</w:t>
      </w:r>
      <w:r w:rsidRPr="000655F6">
        <w:rPr>
          <w:rFonts w:ascii="Times New Roman" w:hAnsi="Times New Roman" w:cs="Times New Roman"/>
          <w:sz w:val="24"/>
          <w:szCs w:val="24"/>
        </w:rPr>
        <w:t xml:space="preserve"> hấp thụ nhiệt lượng 15 kJ và </w:t>
      </w:r>
      <w:r w:rsidR="00034735" w:rsidRPr="000655F6">
        <w:rPr>
          <w:rFonts w:ascii="Times New Roman" w:hAnsi="Times New Roman" w:cs="Times New Roman"/>
          <w:sz w:val="24"/>
          <w:szCs w:val="24"/>
        </w:rPr>
        <w:t>hệ thực hiện công</w:t>
      </w:r>
      <w:r w:rsidRPr="000655F6">
        <w:rPr>
          <w:rFonts w:ascii="Times New Roman" w:hAnsi="Times New Roman" w:cs="Times New Roman"/>
          <w:sz w:val="24"/>
          <w:szCs w:val="24"/>
        </w:rPr>
        <w:t xml:space="preserve"> 25 </w:t>
      </w:r>
      <w:r w:rsidR="00034735" w:rsidRPr="000655F6">
        <w:rPr>
          <w:rFonts w:ascii="Times New Roman" w:hAnsi="Times New Roman" w:cs="Times New Roman"/>
          <w:sz w:val="24"/>
          <w:szCs w:val="24"/>
        </w:rPr>
        <w:t>kJ.</w:t>
      </w:r>
    </w:p>
    <w:p w14:paraId="79795E41" w14:textId="523A33D2" w:rsidR="00AB4899" w:rsidRPr="000655F6" w:rsidRDefault="00485CD2" w:rsidP="00485CD2">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sz w:val="24"/>
          <w:szCs w:val="24"/>
        </w:rPr>
      </w:pPr>
      <w:r w:rsidRPr="000655F6">
        <w:rPr>
          <w:rFonts w:ascii="Times New Roman" w:hAnsi="Times New Roman" w:cs="Times New Roman"/>
          <w:b/>
          <w:color w:val="0000FF"/>
          <w:sz w:val="24"/>
          <w:szCs w:val="24"/>
        </w:rPr>
        <w:t>A.</w:t>
      </w:r>
      <w:r w:rsidR="00AB4899" w:rsidRPr="000655F6">
        <w:rPr>
          <w:rFonts w:ascii="Times New Roman" w:hAnsi="Times New Roman" w:cs="Times New Roman"/>
          <w:b/>
          <w:color w:val="0000FF"/>
          <w:sz w:val="24"/>
          <w:szCs w:val="24"/>
        </w:rPr>
        <w:t xml:space="preserve"> </w:t>
      </w:r>
      <w:r w:rsidR="00AB4899" w:rsidRPr="000655F6">
        <w:rPr>
          <w:rFonts w:ascii="Times New Roman" w:hAnsi="Times New Roman" w:cs="Times New Roman"/>
          <w:sz w:val="24"/>
          <w:szCs w:val="24"/>
        </w:rPr>
        <w:t>10 kJ.</w:t>
      </w:r>
      <w:r w:rsidRPr="000655F6">
        <w:rPr>
          <w:rFonts w:ascii="Times New Roman" w:hAnsi="Times New Roman" w:cs="Times New Roman"/>
          <w:b/>
          <w:color w:val="0000FF"/>
          <w:sz w:val="24"/>
          <w:szCs w:val="24"/>
        </w:rPr>
        <w:tab/>
        <w:t>B.</w:t>
      </w:r>
      <w:r w:rsidR="00AB4899" w:rsidRPr="000655F6">
        <w:rPr>
          <w:rFonts w:ascii="Times New Roman" w:hAnsi="Times New Roman" w:cs="Times New Roman"/>
          <w:b/>
          <w:color w:val="0000FF"/>
          <w:sz w:val="24"/>
          <w:szCs w:val="24"/>
        </w:rPr>
        <w:t xml:space="preserve"> </w:t>
      </w:r>
      <w:r w:rsidR="00AB4899" w:rsidRPr="000655F6">
        <w:rPr>
          <w:rFonts w:ascii="Times New Roman" w:hAnsi="Times New Roman" w:cs="Times New Roman"/>
          <w:sz w:val="24"/>
          <w:szCs w:val="24"/>
        </w:rPr>
        <w:t>40 kJ.</w:t>
      </w:r>
      <w:r w:rsidRPr="000655F6">
        <w:rPr>
          <w:rFonts w:ascii="Times New Roman" w:hAnsi="Times New Roman" w:cs="Times New Roman"/>
          <w:b/>
          <w:color w:val="0000FF"/>
          <w:sz w:val="24"/>
          <w:szCs w:val="24"/>
        </w:rPr>
        <w:tab/>
      </w:r>
      <w:r w:rsidRPr="000655F6">
        <w:rPr>
          <w:rFonts w:ascii="Times New Roman" w:hAnsi="Times New Roman" w:cs="Times New Roman"/>
          <w:b/>
          <w:color w:val="0000FF"/>
          <w:sz w:val="24"/>
          <w:szCs w:val="24"/>
          <w:u w:val="single"/>
        </w:rPr>
        <w:t>C</w:t>
      </w:r>
      <w:r w:rsidRPr="000655F6">
        <w:rPr>
          <w:rFonts w:ascii="Times New Roman" w:hAnsi="Times New Roman" w:cs="Times New Roman"/>
          <w:b/>
          <w:color w:val="0000FF"/>
          <w:sz w:val="24"/>
          <w:szCs w:val="24"/>
        </w:rPr>
        <w:t>.</w:t>
      </w:r>
      <w:r w:rsidR="00AB4899" w:rsidRPr="000655F6">
        <w:rPr>
          <w:rFonts w:ascii="Times New Roman" w:hAnsi="Times New Roman" w:cs="Times New Roman"/>
          <w:b/>
          <w:color w:val="0000FF"/>
          <w:sz w:val="24"/>
          <w:szCs w:val="24"/>
        </w:rPr>
        <w:t xml:space="preserve"> </w:t>
      </w:r>
      <w:r w:rsidR="00AB4899" w:rsidRPr="000655F6">
        <w:rPr>
          <w:rFonts w:ascii="Times New Roman" w:hAnsi="Times New Roman" w:cs="Times New Roman"/>
          <w:sz w:val="24"/>
          <w:szCs w:val="24"/>
        </w:rPr>
        <w:t>-10 kJ.</w:t>
      </w:r>
      <w:r w:rsidRPr="000655F6">
        <w:rPr>
          <w:rFonts w:ascii="Times New Roman" w:hAnsi="Times New Roman" w:cs="Times New Roman"/>
          <w:b/>
          <w:color w:val="0000FF"/>
          <w:sz w:val="24"/>
          <w:szCs w:val="24"/>
        </w:rPr>
        <w:tab/>
        <w:t>D.</w:t>
      </w:r>
      <w:r w:rsidR="00AB4899" w:rsidRPr="000655F6">
        <w:rPr>
          <w:rFonts w:ascii="Times New Roman" w:hAnsi="Times New Roman" w:cs="Times New Roman"/>
          <w:b/>
          <w:color w:val="0000FF"/>
          <w:sz w:val="24"/>
          <w:szCs w:val="24"/>
        </w:rPr>
        <w:t xml:space="preserve"> </w:t>
      </w:r>
      <w:r w:rsidR="00AB4899" w:rsidRPr="000655F6">
        <w:rPr>
          <w:rFonts w:ascii="Times New Roman" w:hAnsi="Times New Roman" w:cs="Times New Roman"/>
          <w:sz w:val="24"/>
          <w:szCs w:val="24"/>
        </w:rPr>
        <w:t>-40 kJ.</w:t>
      </w:r>
    </w:p>
    <w:p w14:paraId="5DF1BF07" w14:textId="77777777" w:rsidR="003C0F54" w:rsidRPr="000655F6" w:rsidRDefault="003C0F54" w:rsidP="003C0F54">
      <w:pPr>
        <w:pStyle w:val="ListParagraph"/>
        <w:widowControl w:val="0"/>
        <w:numPr>
          <w:ilvl w:val="0"/>
          <w:numId w:val="23"/>
        </w:numPr>
        <w:spacing w:line="310" w:lineRule="auto"/>
        <w:rPr>
          <w:rFonts w:ascii="Times New Roman" w:eastAsia="Times New Roman" w:hAnsi="Times New Roman" w:cs="Times New Roman"/>
          <w:color w:val="000000"/>
          <w:sz w:val="24"/>
          <w:szCs w:val="24"/>
          <w:lang w:val="vi-VN" w:eastAsia="vi-VN" w:bidi="vi-VN"/>
        </w:rPr>
      </w:pPr>
      <w:r w:rsidRPr="000655F6">
        <w:rPr>
          <w:rFonts w:ascii="Times New Roman" w:eastAsia="Times New Roman" w:hAnsi="Times New Roman" w:cs="Times New Roman"/>
          <w:color w:val="000000"/>
          <w:sz w:val="24"/>
          <w:szCs w:val="24"/>
          <w:lang w:val="vi-VN" w:eastAsia="vi-VN" w:bidi="vi-VN"/>
        </w:rPr>
        <w:t>Một nhiệt kế thuỷ ngân dùng để đo nhiệt độ trong nhà có phạm vi từ 5°C đến 50°</w:t>
      </w:r>
      <w:r w:rsidRPr="000655F6">
        <w:rPr>
          <w:rFonts w:ascii="Times New Roman" w:eastAsia="Times New Roman" w:hAnsi="Times New Roman" w:cs="Times New Roman"/>
          <w:color w:val="000000"/>
          <w:sz w:val="24"/>
          <w:szCs w:val="24"/>
          <w:lang w:eastAsia="vi-VN" w:bidi="vi-VN"/>
        </w:rPr>
        <w:t>C</w:t>
      </w:r>
      <w:r w:rsidRPr="000655F6">
        <w:rPr>
          <w:rFonts w:ascii="Times New Roman" w:eastAsia="Times New Roman" w:hAnsi="Times New Roman" w:cs="Times New Roman"/>
          <w:color w:val="000000"/>
          <w:sz w:val="24"/>
          <w:szCs w:val="24"/>
          <w:lang w:val="vi-VN" w:eastAsia="vi-VN" w:bidi="vi-VN"/>
        </w:rPr>
        <w:t xml:space="preserve">. Một kĩ thuật viên sửa thiết kế của nhiệt kế này để tạo ra nhiệt kế đo nhiệt độ có phạm vi từ 10°C đến 100°C. Phát biểu nào sau đây </w:t>
      </w:r>
      <w:r w:rsidRPr="000655F6">
        <w:rPr>
          <w:rFonts w:ascii="Times New Roman" w:eastAsia="Times New Roman" w:hAnsi="Times New Roman" w:cs="Times New Roman"/>
          <w:b/>
          <w:bCs/>
          <w:color w:val="000000"/>
          <w:sz w:val="24"/>
          <w:szCs w:val="24"/>
          <w:lang w:val="vi-VN" w:eastAsia="vi-VN" w:bidi="vi-VN"/>
        </w:rPr>
        <w:t>sai?</w:t>
      </w:r>
    </w:p>
    <w:p w14:paraId="1E3A4590" w14:textId="77777777" w:rsidR="003C0F54" w:rsidRPr="000655F6" w:rsidRDefault="003C0F54" w:rsidP="003C0F54">
      <w:pPr>
        <w:pStyle w:val="ListParagraph"/>
        <w:widowControl w:val="0"/>
        <w:tabs>
          <w:tab w:val="left" w:pos="890"/>
        </w:tabs>
        <w:spacing w:line="310" w:lineRule="auto"/>
        <w:ind w:left="0"/>
        <w:rPr>
          <w:rFonts w:ascii="Times New Roman" w:eastAsia="Times New Roman" w:hAnsi="Times New Roman" w:cs="Times New Roman"/>
          <w:color w:val="000000"/>
          <w:sz w:val="24"/>
          <w:szCs w:val="24"/>
          <w:lang w:val="vi-VN" w:eastAsia="vi-VN" w:bidi="vi-VN"/>
        </w:rPr>
      </w:pPr>
      <w:bookmarkStart w:id="0" w:name="bookmark226"/>
      <w:bookmarkEnd w:id="0"/>
      <w:r w:rsidRPr="000655F6">
        <w:rPr>
          <w:rFonts w:ascii="Times New Roman" w:eastAsia="Times New Roman" w:hAnsi="Times New Roman" w:cs="Times New Roman"/>
          <w:b/>
          <w:color w:val="000000"/>
          <w:sz w:val="24"/>
          <w:szCs w:val="24"/>
          <w:lang w:eastAsia="vi-VN" w:bidi="vi-VN"/>
        </w:rPr>
        <w:t>A.</w:t>
      </w:r>
      <w:r w:rsidRPr="000655F6">
        <w:rPr>
          <w:rFonts w:ascii="Times New Roman" w:eastAsia="Times New Roman" w:hAnsi="Times New Roman" w:cs="Times New Roman"/>
          <w:color w:val="000000"/>
          <w:sz w:val="24"/>
          <w:szCs w:val="24"/>
          <w:lang w:eastAsia="vi-VN" w:bidi="vi-VN"/>
        </w:rPr>
        <w:t xml:space="preserve"> </w:t>
      </w:r>
      <w:r w:rsidRPr="000655F6">
        <w:rPr>
          <w:rFonts w:ascii="Times New Roman" w:eastAsia="Times New Roman" w:hAnsi="Times New Roman" w:cs="Times New Roman"/>
          <w:color w:val="000000"/>
          <w:sz w:val="24"/>
          <w:szCs w:val="24"/>
          <w:lang w:val="vi-VN" w:eastAsia="vi-VN" w:bidi="vi-VN"/>
        </w:rPr>
        <w:t>Cần dùng ống mao dẫn dài hơn.</w:t>
      </w:r>
    </w:p>
    <w:p w14:paraId="3C8B6CDF" w14:textId="77777777" w:rsidR="003C0F54" w:rsidRPr="000655F6" w:rsidRDefault="003C0F54" w:rsidP="003C0F54">
      <w:pPr>
        <w:pStyle w:val="ListParagraph"/>
        <w:widowControl w:val="0"/>
        <w:tabs>
          <w:tab w:val="left" w:pos="890"/>
        </w:tabs>
        <w:spacing w:line="310" w:lineRule="auto"/>
        <w:ind w:left="0"/>
        <w:rPr>
          <w:rFonts w:ascii="Times New Roman" w:eastAsia="Times New Roman" w:hAnsi="Times New Roman" w:cs="Times New Roman"/>
          <w:color w:val="000000"/>
          <w:sz w:val="24"/>
          <w:szCs w:val="24"/>
          <w:lang w:val="vi-VN" w:eastAsia="vi-VN" w:bidi="vi-VN"/>
        </w:rPr>
      </w:pPr>
      <w:bookmarkStart w:id="1" w:name="bookmark227"/>
      <w:bookmarkEnd w:id="1"/>
      <w:r w:rsidRPr="000655F6">
        <w:rPr>
          <w:rFonts w:ascii="Times New Roman" w:eastAsia="Times New Roman" w:hAnsi="Times New Roman" w:cs="Times New Roman"/>
          <w:b/>
          <w:color w:val="000000"/>
          <w:sz w:val="24"/>
          <w:szCs w:val="24"/>
          <w:lang w:eastAsia="vi-VN" w:bidi="vi-VN"/>
        </w:rPr>
        <w:t>B.</w:t>
      </w:r>
      <w:r w:rsidRPr="000655F6">
        <w:rPr>
          <w:rFonts w:ascii="Times New Roman" w:eastAsia="Times New Roman" w:hAnsi="Times New Roman" w:cs="Times New Roman"/>
          <w:color w:val="000000"/>
          <w:sz w:val="24"/>
          <w:szCs w:val="24"/>
          <w:lang w:eastAsia="vi-VN" w:bidi="vi-VN"/>
        </w:rPr>
        <w:t xml:space="preserve"> </w:t>
      </w:r>
      <w:r w:rsidRPr="000655F6">
        <w:rPr>
          <w:rFonts w:ascii="Times New Roman" w:eastAsia="Times New Roman" w:hAnsi="Times New Roman" w:cs="Times New Roman"/>
          <w:color w:val="000000"/>
          <w:sz w:val="24"/>
          <w:szCs w:val="24"/>
          <w:lang w:val="vi-VN" w:eastAsia="vi-VN" w:bidi="vi-VN"/>
        </w:rPr>
        <w:t>Cần dùng ống mao dẫn có đường kính lớn hơn.</w:t>
      </w:r>
    </w:p>
    <w:p w14:paraId="4BDC6C65" w14:textId="77777777" w:rsidR="003C0F54" w:rsidRPr="000655F6" w:rsidRDefault="003C0F54" w:rsidP="003C0F54">
      <w:pPr>
        <w:pStyle w:val="ListParagraph"/>
        <w:widowControl w:val="0"/>
        <w:spacing w:line="310" w:lineRule="auto"/>
        <w:ind w:left="0"/>
        <w:rPr>
          <w:rFonts w:ascii="Times New Roman" w:eastAsia="Times New Roman" w:hAnsi="Times New Roman" w:cs="Times New Roman"/>
          <w:color w:val="000000"/>
          <w:sz w:val="24"/>
          <w:szCs w:val="24"/>
          <w:lang w:val="vi-VN" w:eastAsia="vi-VN" w:bidi="vi-VN"/>
        </w:rPr>
      </w:pPr>
      <w:r w:rsidRPr="000655F6">
        <w:rPr>
          <w:rFonts w:ascii="Times New Roman" w:eastAsia="Times New Roman" w:hAnsi="Times New Roman" w:cs="Times New Roman"/>
          <w:b/>
          <w:bCs/>
          <w:color w:val="000000"/>
          <w:sz w:val="24"/>
          <w:szCs w:val="24"/>
          <w:lang w:val="vi-VN" w:eastAsia="vi-VN" w:bidi="vi-VN"/>
        </w:rPr>
        <w:t xml:space="preserve">C. </w:t>
      </w:r>
      <w:r w:rsidRPr="000655F6">
        <w:rPr>
          <w:rFonts w:ascii="Times New Roman" w:eastAsia="Times New Roman" w:hAnsi="Times New Roman" w:cs="Times New Roman"/>
          <w:color w:val="000000"/>
          <w:sz w:val="24"/>
          <w:szCs w:val="24"/>
          <w:lang w:val="vi-VN" w:eastAsia="vi-VN" w:bidi="vi-VN"/>
        </w:rPr>
        <w:t>Cần dùng nhiệt kế có bầu nhỏ h</w:t>
      </w:r>
      <w:r w:rsidRPr="000655F6">
        <w:rPr>
          <w:rFonts w:ascii="Times New Roman" w:eastAsia="Times New Roman" w:hAnsi="Times New Roman" w:cs="Times New Roman"/>
          <w:color w:val="000000"/>
          <w:sz w:val="24"/>
          <w:szCs w:val="24"/>
          <w:lang w:eastAsia="vi-VN" w:bidi="vi-VN"/>
        </w:rPr>
        <w:t>ơ</w:t>
      </w:r>
      <w:r w:rsidRPr="000655F6">
        <w:rPr>
          <w:rFonts w:ascii="Times New Roman" w:eastAsia="Times New Roman" w:hAnsi="Times New Roman" w:cs="Times New Roman"/>
          <w:color w:val="000000"/>
          <w:sz w:val="24"/>
          <w:szCs w:val="24"/>
          <w:lang w:val="vi-VN" w:eastAsia="vi-VN" w:bidi="vi-VN"/>
        </w:rPr>
        <w:t>n.</w:t>
      </w:r>
    </w:p>
    <w:p w14:paraId="6237402C" w14:textId="77777777" w:rsidR="003C0F54" w:rsidRPr="000655F6" w:rsidRDefault="003C0F54" w:rsidP="003C0F54">
      <w:pPr>
        <w:pStyle w:val="ListParagraph"/>
        <w:widowControl w:val="0"/>
        <w:spacing w:line="310" w:lineRule="auto"/>
        <w:ind w:left="0"/>
        <w:rPr>
          <w:rFonts w:ascii="Times New Roman" w:eastAsia="Times New Roman" w:hAnsi="Times New Roman" w:cs="Times New Roman"/>
          <w:color w:val="000000"/>
          <w:sz w:val="24"/>
          <w:szCs w:val="24"/>
          <w:lang w:val="vi-VN" w:eastAsia="vi-VN" w:bidi="vi-VN"/>
        </w:rPr>
      </w:pPr>
      <w:r w:rsidRPr="000655F6">
        <w:rPr>
          <w:rFonts w:ascii="Times New Roman" w:eastAsia="Times New Roman" w:hAnsi="Times New Roman" w:cs="Times New Roman"/>
          <w:b/>
          <w:bCs/>
          <w:color w:val="000000"/>
          <w:sz w:val="24"/>
          <w:szCs w:val="24"/>
          <w:u w:val="single"/>
          <w:lang w:val="vi-VN" w:eastAsia="vi-VN" w:bidi="vi-VN"/>
        </w:rPr>
        <w:t>D.</w:t>
      </w:r>
      <w:r w:rsidRPr="000655F6">
        <w:rPr>
          <w:rFonts w:ascii="Times New Roman" w:eastAsia="Times New Roman" w:hAnsi="Times New Roman" w:cs="Times New Roman"/>
          <w:b/>
          <w:bCs/>
          <w:color w:val="000000"/>
          <w:sz w:val="24"/>
          <w:szCs w:val="24"/>
          <w:lang w:val="vi-VN" w:eastAsia="vi-VN" w:bidi="vi-VN"/>
        </w:rPr>
        <w:t xml:space="preserve"> </w:t>
      </w:r>
      <w:r w:rsidRPr="000655F6">
        <w:rPr>
          <w:rFonts w:ascii="Times New Roman" w:eastAsia="Times New Roman" w:hAnsi="Times New Roman" w:cs="Times New Roman"/>
          <w:color w:val="000000"/>
          <w:sz w:val="24"/>
          <w:szCs w:val="24"/>
          <w:lang w:val="vi-VN" w:eastAsia="vi-VN" w:bidi="vi-VN"/>
        </w:rPr>
        <w:t>Thay thuỷ ngân bằng cồn.</w:t>
      </w:r>
    </w:p>
    <w:p w14:paraId="27CCAB01" w14:textId="6B650B6C" w:rsidR="00485CD2" w:rsidRPr="000655F6" w:rsidRDefault="00B9355D" w:rsidP="00485CD2">
      <w:pPr>
        <w:pStyle w:val="ListParagraph"/>
        <w:numPr>
          <w:ilvl w:val="0"/>
          <w:numId w:val="23"/>
        </w:numPr>
        <w:spacing w:after="0" w:line="312" w:lineRule="auto"/>
        <w:rPr>
          <w:rFonts w:ascii="Times New Roman" w:hAnsi="Times New Roman" w:cs="Times New Roman"/>
          <w:b/>
          <w:color w:val="0000FF"/>
          <w:sz w:val="24"/>
          <w:szCs w:val="24"/>
        </w:rPr>
      </w:pPr>
      <w:r w:rsidRPr="000655F6">
        <w:rPr>
          <w:rFonts w:ascii="Times New Roman" w:hAnsi="Times New Roman" w:cs="Times New Roman"/>
          <w:sz w:val="24"/>
          <w:szCs w:val="24"/>
        </w:rPr>
        <w:t>Nhiệt kế hồng ngoại có nguyên tắc hoạt động dựa trên</w:t>
      </w:r>
    </w:p>
    <w:p w14:paraId="7E3F2FD7" w14:textId="7F32F70B" w:rsidR="00B9355D" w:rsidRPr="000655F6" w:rsidRDefault="00485CD2" w:rsidP="00485CD2">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b/>
          <w:color w:val="0000FF"/>
          <w:sz w:val="24"/>
          <w:szCs w:val="24"/>
          <w:lang w:val="fr-FR"/>
        </w:rPr>
      </w:pPr>
      <w:r w:rsidRPr="000655F6">
        <w:rPr>
          <w:rFonts w:ascii="Times New Roman" w:hAnsi="Times New Roman" w:cs="Times New Roman"/>
          <w:b/>
          <w:bCs/>
          <w:color w:val="0000FF"/>
          <w:sz w:val="24"/>
          <w:szCs w:val="24"/>
          <w:lang w:val="fr-FR"/>
        </w:rPr>
        <w:t>A</w:t>
      </w:r>
      <w:r w:rsidRPr="000655F6">
        <w:rPr>
          <w:rFonts w:ascii="Times New Roman" w:hAnsi="Times New Roman" w:cs="Times New Roman"/>
          <w:b/>
          <w:color w:val="0000FF"/>
          <w:sz w:val="24"/>
          <w:szCs w:val="24"/>
          <w:lang w:val="fr-FR"/>
        </w:rPr>
        <w:t>.</w:t>
      </w:r>
      <w:r w:rsidR="00AB4899" w:rsidRPr="000655F6">
        <w:rPr>
          <w:rFonts w:ascii="Times New Roman" w:hAnsi="Times New Roman" w:cs="Times New Roman"/>
          <w:b/>
          <w:color w:val="0000FF"/>
          <w:sz w:val="24"/>
          <w:szCs w:val="24"/>
          <w:lang w:val="fr-FR"/>
        </w:rPr>
        <w:t xml:space="preserve"> </w:t>
      </w:r>
      <w:r w:rsidR="00B9355D" w:rsidRPr="000655F6">
        <w:rPr>
          <w:rFonts w:ascii="Times New Roman" w:hAnsi="Times New Roman" w:cs="Times New Roman"/>
          <w:sz w:val="24"/>
          <w:szCs w:val="24"/>
        </w:rPr>
        <w:t>sự nở vì nhiệt của chất lỏng</w:t>
      </w:r>
      <w:r w:rsidR="00B9355D" w:rsidRPr="000655F6">
        <w:rPr>
          <w:rFonts w:ascii="Times New Roman" w:hAnsi="Times New Roman" w:cs="Times New Roman"/>
          <w:b/>
          <w:color w:val="0000FF"/>
          <w:sz w:val="24"/>
          <w:szCs w:val="24"/>
          <w:lang w:val="fr-FR"/>
        </w:rPr>
        <w:tab/>
      </w:r>
    </w:p>
    <w:p w14:paraId="6681928C" w14:textId="4782C152" w:rsidR="00485CD2" w:rsidRPr="000655F6" w:rsidRDefault="00485CD2" w:rsidP="00485CD2">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b/>
          <w:color w:val="0000FF"/>
          <w:sz w:val="24"/>
          <w:szCs w:val="24"/>
        </w:rPr>
      </w:pPr>
      <w:r w:rsidRPr="000655F6">
        <w:rPr>
          <w:rFonts w:ascii="Times New Roman" w:hAnsi="Times New Roman" w:cs="Times New Roman"/>
          <w:b/>
          <w:bCs/>
          <w:color w:val="0000FF"/>
          <w:sz w:val="24"/>
          <w:szCs w:val="24"/>
          <w:u w:val="single"/>
          <w:lang w:val="fr-FR"/>
        </w:rPr>
        <w:t>B</w:t>
      </w:r>
      <w:r w:rsidRPr="000655F6">
        <w:rPr>
          <w:rFonts w:ascii="Times New Roman" w:hAnsi="Times New Roman" w:cs="Times New Roman"/>
          <w:b/>
          <w:color w:val="0000FF"/>
          <w:sz w:val="24"/>
          <w:szCs w:val="24"/>
          <w:lang w:val="fr-FR"/>
        </w:rPr>
        <w:t>.</w:t>
      </w:r>
      <w:r w:rsidR="00AB4899" w:rsidRPr="000655F6">
        <w:rPr>
          <w:rFonts w:ascii="Times New Roman" w:hAnsi="Times New Roman" w:cs="Times New Roman"/>
          <w:b/>
          <w:color w:val="0000FF"/>
          <w:sz w:val="24"/>
          <w:szCs w:val="24"/>
          <w:lang w:val="fr-FR"/>
        </w:rPr>
        <w:t xml:space="preserve"> </w:t>
      </w:r>
      <w:r w:rsidR="00B9355D" w:rsidRPr="000655F6">
        <w:rPr>
          <w:rFonts w:ascii="Times New Roman" w:hAnsi="Times New Roman" w:cs="Times New Roman"/>
          <w:sz w:val="24"/>
          <w:szCs w:val="24"/>
        </w:rPr>
        <w:t>sự phụ thuộc của bước sóng vào nhiệt độ nguồn phát</w:t>
      </w:r>
    </w:p>
    <w:p w14:paraId="01356B49" w14:textId="62DD26CF" w:rsidR="00B9355D" w:rsidRPr="000655F6" w:rsidRDefault="00485CD2" w:rsidP="00485CD2">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sz w:val="24"/>
          <w:szCs w:val="24"/>
        </w:rPr>
      </w:pPr>
      <w:r w:rsidRPr="000655F6">
        <w:rPr>
          <w:rFonts w:ascii="Times New Roman" w:hAnsi="Times New Roman" w:cs="Times New Roman"/>
          <w:b/>
          <w:bCs/>
          <w:color w:val="0000FF"/>
          <w:sz w:val="24"/>
          <w:szCs w:val="24"/>
          <w:lang w:val="fr-FR"/>
        </w:rPr>
        <w:t>C</w:t>
      </w:r>
      <w:r w:rsidRPr="000655F6">
        <w:rPr>
          <w:rFonts w:ascii="Times New Roman" w:hAnsi="Times New Roman" w:cs="Times New Roman"/>
          <w:b/>
          <w:color w:val="0000FF"/>
          <w:sz w:val="24"/>
          <w:szCs w:val="24"/>
          <w:lang w:val="fr-FR"/>
        </w:rPr>
        <w:t>.</w:t>
      </w:r>
      <w:r w:rsidR="00AB4899" w:rsidRPr="000655F6">
        <w:rPr>
          <w:rFonts w:ascii="Times New Roman" w:hAnsi="Times New Roman" w:cs="Times New Roman"/>
          <w:b/>
          <w:color w:val="0000FF"/>
          <w:sz w:val="24"/>
          <w:szCs w:val="24"/>
          <w:lang w:val="fr-FR"/>
        </w:rPr>
        <w:t xml:space="preserve"> </w:t>
      </w:r>
      <w:r w:rsidR="00B9355D" w:rsidRPr="000655F6">
        <w:rPr>
          <w:rFonts w:ascii="Times New Roman" w:hAnsi="Times New Roman" w:cs="Times New Roman"/>
          <w:sz w:val="24"/>
          <w:szCs w:val="24"/>
        </w:rPr>
        <w:t>sự nở vì nhiệt của chất rắn</w:t>
      </w:r>
    </w:p>
    <w:p w14:paraId="14740946" w14:textId="46C9522F" w:rsidR="00AB4899" w:rsidRPr="000655F6" w:rsidRDefault="00485CD2" w:rsidP="00485CD2">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sz w:val="24"/>
          <w:szCs w:val="24"/>
          <w:lang w:val="fr-FR"/>
        </w:rPr>
      </w:pPr>
      <w:r w:rsidRPr="000655F6">
        <w:rPr>
          <w:rFonts w:ascii="Times New Roman" w:hAnsi="Times New Roman" w:cs="Times New Roman"/>
          <w:b/>
          <w:bCs/>
          <w:color w:val="0000FF"/>
          <w:sz w:val="24"/>
          <w:szCs w:val="24"/>
          <w:lang w:val="fr-FR"/>
        </w:rPr>
        <w:t>D</w:t>
      </w:r>
      <w:r w:rsidRPr="000655F6">
        <w:rPr>
          <w:rFonts w:ascii="Times New Roman" w:hAnsi="Times New Roman" w:cs="Times New Roman"/>
          <w:b/>
          <w:color w:val="0000FF"/>
          <w:sz w:val="24"/>
          <w:szCs w:val="24"/>
          <w:lang w:val="fr-FR"/>
        </w:rPr>
        <w:t>.</w:t>
      </w:r>
      <w:r w:rsidR="00AB4899" w:rsidRPr="000655F6">
        <w:rPr>
          <w:rFonts w:ascii="Times New Roman" w:hAnsi="Times New Roman" w:cs="Times New Roman"/>
          <w:b/>
          <w:color w:val="0000FF"/>
          <w:sz w:val="24"/>
          <w:szCs w:val="24"/>
          <w:lang w:val="fr-FR"/>
        </w:rPr>
        <w:t xml:space="preserve"> </w:t>
      </w:r>
      <w:r w:rsidR="00B9355D" w:rsidRPr="000655F6">
        <w:rPr>
          <w:rFonts w:ascii="Times New Roman" w:hAnsi="Times New Roman" w:cs="Times New Roman"/>
          <w:sz w:val="24"/>
          <w:szCs w:val="24"/>
        </w:rPr>
        <w:t>sự phụ thuộc của điện trở vào nhiệt độ</w:t>
      </w:r>
    </w:p>
    <w:p w14:paraId="55AA4D1D" w14:textId="3D497769" w:rsidR="004548DA" w:rsidRPr="000655F6" w:rsidRDefault="004548DA" w:rsidP="004548DA">
      <w:pPr>
        <w:pStyle w:val="ListParagraph"/>
        <w:numPr>
          <w:ilvl w:val="0"/>
          <w:numId w:val="23"/>
        </w:numPr>
        <w:spacing w:after="0" w:line="312" w:lineRule="auto"/>
        <w:rPr>
          <w:rFonts w:ascii="Times New Roman" w:hAnsi="Times New Roman" w:cs="Times New Roman"/>
          <w:b/>
          <w:color w:val="0000FF"/>
          <w:sz w:val="24"/>
          <w:szCs w:val="24"/>
        </w:rPr>
      </w:pPr>
      <w:r w:rsidRPr="000655F6">
        <w:rPr>
          <w:rFonts w:ascii="Times New Roman" w:hAnsi="Times New Roman" w:cs="Times New Roman"/>
          <w:sz w:val="24"/>
          <w:szCs w:val="24"/>
        </w:rPr>
        <w:t>Đơn vị đo của nhiệt nóng chả</w:t>
      </w:r>
      <w:r w:rsidR="000655F6" w:rsidRPr="000655F6">
        <w:rPr>
          <w:rFonts w:ascii="Times New Roman" w:hAnsi="Times New Roman" w:cs="Times New Roman"/>
          <w:sz w:val="24"/>
          <w:szCs w:val="24"/>
        </w:rPr>
        <w:t>y</w:t>
      </w:r>
      <w:r w:rsidRPr="000655F6">
        <w:rPr>
          <w:rFonts w:ascii="Times New Roman" w:hAnsi="Times New Roman" w:cs="Times New Roman"/>
          <w:sz w:val="24"/>
          <w:szCs w:val="24"/>
        </w:rPr>
        <w:t xml:space="preserve"> riêng trong hệ SI là </w:t>
      </w:r>
    </w:p>
    <w:p w14:paraId="015D39D8" w14:textId="3ECF640F" w:rsidR="004548DA" w:rsidRPr="000655F6" w:rsidRDefault="004548DA" w:rsidP="004548DA">
      <w:pPr>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0655F6">
        <w:rPr>
          <w:rFonts w:ascii="Times New Roman" w:hAnsi="Times New Roman" w:cs="Times New Roman"/>
          <w:b/>
          <w:color w:val="0000FF"/>
          <w:sz w:val="24"/>
          <w:szCs w:val="24"/>
        </w:rPr>
        <w:t xml:space="preserve">A. </w:t>
      </w:r>
      <w:r w:rsidRPr="000655F6">
        <w:rPr>
          <w:rFonts w:ascii="Times New Roman" w:hAnsi="Times New Roman" w:cs="Times New Roman"/>
          <w:sz w:val="24"/>
          <w:szCs w:val="24"/>
        </w:rPr>
        <w:t>J/kg.K.</w:t>
      </w:r>
      <w:r w:rsidRPr="000655F6">
        <w:rPr>
          <w:rFonts w:ascii="Times New Roman" w:hAnsi="Times New Roman" w:cs="Times New Roman"/>
          <w:b/>
          <w:color w:val="0000FF"/>
          <w:sz w:val="24"/>
          <w:szCs w:val="24"/>
        </w:rPr>
        <w:tab/>
      </w:r>
      <w:r w:rsidRPr="000655F6">
        <w:rPr>
          <w:rFonts w:ascii="Times New Roman" w:hAnsi="Times New Roman" w:cs="Times New Roman"/>
          <w:b/>
          <w:color w:val="0000FF"/>
          <w:sz w:val="24"/>
          <w:szCs w:val="24"/>
          <w:u w:val="single"/>
        </w:rPr>
        <w:t>B.</w:t>
      </w:r>
      <w:r w:rsidRPr="000655F6">
        <w:rPr>
          <w:rFonts w:ascii="Times New Roman" w:hAnsi="Times New Roman" w:cs="Times New Roman"/>
          <w:b/>
          <w:color w:val="0000FF"/>
          <w:sz w:val="24"/>
          <w:szCs w:val="24"/>
        </w:rPr>
        <w:t xml:space="preserve"> </w:t>
      </w:r>
      <w:r w:rsidRPr="000655F6">
        <w:rPr>
          <w:rFonts w:ascii="Times New Roman" w:hAnsi="Times New Roman" w:cs="Times New Roman"/>
          <w:sz w:val="24"/>
          <w:szCs w:val="24"/>
        </w:rPr>
        <w:t>J/kg.</w:t>
      </w:r>
      <w:r w:rsidRPr="000655F6">
        <w:rPr>
          <w:rFonts w:ascii="Times New Roman" w:hAnsi="Times New Roman" w:cs="Times New Roman"/>
          <w:b/>
          <w:color w:val="0000FF"/>
          <w:sz w:val="24"/>
          <w:szCs w:val="24"/>
        </w:rPr>
        <w:tab/>
        <w:t xml:space="preserve">C. </w:t>
      </w:r>
      <w:r w:rsidRPr="000655F6">
        <w:rPr>
          <w:rFonts w:ascii="Times New Roman" w:hAnsi="Times New Roman" w:cs="Times New Roman"/>
          <w:sz w:val="24"/>
          <w:szCs w:val="24"/>
        </w:rPr>
        <w:t>J/g.K.</w:t>
      </w:r>
      <w:r w:rsidRPr="000655F6">
        <w:rPr>
          <w:rFonts w:ascii="Times New Roman" w:hAnsi="Times New Roman" w:cs="Times New Roman"/>
          <w:b/>
          <w:color w:val="0000FF"/>
          <w:sz w:val="24"/>
          <w:szCs w:val="24"/>
        </w:rPr>
        <w:tab/>
        <w:t xml:space="preserve">D. </w:t>
      </w:r>
      <w:r w:rsidRPr="000655F6">
        <w:rPr>
          <w:rFonts w:ascii="Times New Roman" w:hAnsi="Times New Roman" w:cs="Times New Roman"/>
          <w:sz w:val="24"/>
          <w:szCs w:val="24"/>
        </w:rPr>
        <w:t>cal/kg.</w:t>
      </w:r>
    </w:p>
    <w:p w14:paraId="1EADAB63" w14:textId="77777777" w:rsidR="003C0F54" w:rsidRPr="000655F6" w:rsidRDefault="003C0F54" w:rsidP="003C0F54">
      <w:pPr>
        <w:pStyle w:val="ListParagraph"/>
        <w:widowControl w:val="0"/>
        <w:numPr>
          <w:ilvl w:val="0"/>
          <w:numId w:val="23"/>
        </w:numPr>
        <w:spacing w:line="314" w:lineRule="auto"/>
        <w:rPr>
          <w:rFonts w:ascii="Times New Roman" w:eastAsia="Times New Roman" w:hAnsi="Times New Roman" w:cs="Times New Roman"/>
          <w:color w:val="000000"/>
          <w:sz w:val="24"/>
          <w:szCs w:val="24"/>
          <w:lang w:val="vi-VN" w:eastAsia="vi-VN" w:bidi="vi-VN"/>
        </w:rPr>
      </w:pPr>
      <w:r w:rsidRPr="000655F6">
        <w:rPr>
          <w:rFonts w:ascii="Times New Roman" w:eastAsia="Times New Roman" w:hAnsi="Times New Roman" w:cs="Times New Roman"/>
          <w:color w:val="000000"/>
          <w:sz w:val="24"/>
          <w:szCs w:val="24"/>
          <w:lang w:val="vi-VN" w:eastAsia="vi-VN" w:bidi="vi-VN"/>
        </w:rPr>
        <w:t>Nhiệt độ của vật nào tăng lên nhiều nhất khi thả rơi bốn vật bằng nhôm, đồng, chì, gang có cùng khối lượng từ cùng một độ cao xuống đất (coi như toàn bộ độ gi</w:t>
      </w:r>
      <w:r w:rsidRPr="000655F6">
        <w:rPr>
          <w:rFonts w:ascii="Times New Roman" w:eastAsia="Times New Roman" w:hAnsi="Times New Roman" w:cs="Times New Roman"/>
          <w:color w:val="000000"/>
          <w:sz w:val="24"/>
          <w:szCs w:val="24"/>
          <w:lang w:eastAsia="vi-VN" w:bidi="vi-VN"/>
        </w:rPr>
        <w:t>ả</w:t>
      </w:r>
      <w:r w:rsidRPr="000655F6">
        <w:rPr>
          <w:rFonts w:ascii="Times New Roman" w:eastAsia="Times New Roman" w:hAnsi="Times New Roman" w:cs="Times New Roman"/>
          <w:color w:val="000000"/>
          <w:sz w:val="24"/>
          <w:szCs w:val="24"/>
          <w:lang w:val="vi-VN" w:eastAsia="vi-VN" w:bidi="vi-VN"/>
        </w:rPr>
        <w:t>m cơ năng dùng để làm nóng vật)?</w:t>
      </w:r>
    </w:p>
    <w:p w14:paraId="0794C238" w14:textId="77777777" w:rsidR="003C0F54" w:rsidRPr="000655F6" w:rsidRDefault="003C0F54" w:rsidP="003C0F54">
      <w:pPr>
        <w:pStyle w:val="ListParagraph"/>
        <w:widowControl w:val="0"/>
        <w:tabs>
          <w:tab w:val="left" w:pos="910"/>
        </w:tabs>
        <w:spacing w:line="314" w:lineRule="auto"/>
        <w:ind w:left="0"/>
        <w:rPr>
          <w:rFonts w:ascii="Times New Roman" w:eastAsia="Times New Roman" w:hAnsi="Times New Roman" w:cs="Times New Roman"/>
          <w:color w:val="000000"/>
          <w:sz w:val="24"/>
          <w:szCs w:val="24"/>
          <w:lang w:val="vi-VN" w:eastAsia="vi-VN" w:bidi="vi-VN"/>
        </w:rPr>
      </w:pPr>
      <w:bookmarkStart w:id="2" w:name="bookmark236"/>
      <w:bookmarkEnd w:id="2"/>
      <w:r w:rsidRPr="000655F6">
        <w:rPr>
          <w:rFonts w:ascii="Times New Roman" w:eastAsia="Times New Roman" w:hAnsi="Times New Roman" w:cs="Times New Roman"/>
          <w:b/>
          <w:color w:val="000000"/>
          <w:sz w:val="24"/>
          <w:szCs w:val="24"/>
          <w:lang w:eastAsia="vi-VN" w:bidi="vi-VN"/>
        </w:rPr>
        <w:t>A.</w:t>
      </w:r>
      <w:r w:rsidRPr="000655F6">
        <w:rPr>
          <w:rFonts w:ascii="Times New Roman" w:eastAsia="Times New Roman" w:hAnsi="Times New Roman" w:cs="Times New Roman"/>
          <w:color w:val="000000"/>
          <w:sz w:val="24"/>
          <w:szCs w:val="24"/>
          <w:lang w:eastAsia="vi-VN" w:bidi="vi-VN"/>
        </w:rPr>
        <w:t xml:space="preserve"> </w:t>
      </w:r>
      <w:r w:rsidRPr="000655F6">
        <w:rPr>
          <w:rFonts w:ascii="Times New Roman" w:eastAsia="Times New Roman" w:hAnsi="Times New Roman" w:cs="Times New Roman"/>
          <w:color w:val="000000"/>
          <w:sz w:val="24"/>
          <w:szCs w:val="24"/>
          <w:lang w:val="vi-VN" w:eastAsia="vi-VN" w:bidi="vi-VN"/>
        </w:rPr>
        <w:t>Vật bằng nhôm có nhiệt dung riêng 880 J/kg.K.</w:t>
      </w:r>
      <w:bookmarkStart w:id="3" w:name="bookmark237"/>
      <w:bookmarkEnd w:id="3"/>
    </w:p>
    <w:p w14:paraId="70EB9C3B" w14:textId="77777777" w:rsidR="003C0F54" w:rsidRPr="000655F6" w:rsidRDefault="003C0F54" w:rsidP="003C0F54">
      <w:pPr>
        <w:pStyle w:val="ListParagraph"/>
        <w:widowControl w:val="0"/>
        <w:tabs>
          <w:tab w:val="left" w:pos="910"/>
        </w:tabs>
        <w:spacing w:line="314" w:lineRule="auto"/>
        <w:ind w:left="0"/>
        <w:rPr>
          <w:rFonts w:ascii="Times New Roman" w:eastAsia="Times New Roman" w:hAnsi="Times New Roman" w:cs="Times New Roman"/>
          <w:color w:val="000000"/>
          <w:sz w:val="24"/>
          <w:szCs w:val="24"/>
          <w:lang w:val="vi-VN" w:eastAsia="vi-VN" w:bidi="vi-VN"/>
        </w:rPr>
      </w:pPr>
      <w:r w:rsidRPr="000655F6">
        <w:rPr>
          <w:rFonts w:ascii="Times New Roman" w:eastAsia="Times New Roman" w:hAnsi="Times New Roman" w:cs="Times New Roman"/>
          <w:b/>
          <w:color w:val="000000"/>
          <w:sz w:val="24"/>
          <w:szCs w:val="24"/>
          <w:lang w:eastAsia="vi-VN" w:bidi="vi-VN"/>
        </w:rPr>
        <w:t>B.</w:t>
      </w:r>
      <w:r w:rsidRPr="000655F6">
        <w:rPr>
          <w:rFonts w:ascii="Times New Roman" w:eastAsia="Times New Roman" w:hAnsi="Times New Roman" w:cs="Times New Roman"/>
          <w:color w:val="000000"/>
          <w:sz w:val="24"/>
          <w:szCs w:val="24"/>
          <w:lang w:eastAsia="vi-VN" w:bidi="vi-VN"/>
        </w:rPr>
        <w:t xml:space="preserve"> </w:t>
      </w:r>
      <w:r w:rsidRPr="000655F6">
        <w:rPr>
          <w:rFonts w:ascii="Times New Roman" w:eastAsia="Times New Roman" w:hAnsi="Times New Roman" w:cs="Times New Roman"/>
          <w:color w:val="000000"/>
          <w:sz w:val="24"/>
          <w:szCs w:val="24"/>
          <w:lang w:val="vi-VN" w:eastAsia="vi-VN" w:bidi="vi-VN"/>
        </w:rPr>
        <w:t>Vật bằng đồng có nhiệt dung riêng 380 J/kg.K.</w:t>
      </w:r>
    </w:p>
    <w:p w14:paraId="19D584FD" w14:textId="77777777" w:rsidR="003C0F54" w:rsidRPr="000655F6" w:rsidRDefault="003C0F54" w:rsidP="003C0F54">
      <w:pPr>
        <w:pStyle w:val="ListParagraph"/>
        <w:widowControl w:val="0"/>
        <w:spacing w:line="314" w:lineRule="auto"/>
        <w:ind w:left="0"/>
        <w:rPr>
          <w:rFonts w:ascii="Times New Roman" w:eastAsia="Times New Roman" w:hAnsi="Times New Roman" w:cs="Times New Roman"/>
          <w:color w:val="000000"/>
          <w:sz w:val="24"/>
          <w:szCs w:val="24"/>
          <w:lang w:val="vi-VN" w:eastAsia="vi-VN" w:bidi="vi-VN"/>
        </w:rPr>
      </w:pPr>
      <w:r w:rsidRPr="000655F6">
        <w:rPr>
          <w:rFonts w:ascii="Times New Roman" w:eastAsia="Times New Roman" w:hAnsi="Times New Roman" w:cs="Times New Roman"/>
          <w:b/>
          <w:bCs/>
          <w:color w:val="000000"/>
          <w:sz w:val="24"/>
          <w:szCs w:val="24"/>
          <w:u w:val="single"/>
          <w:lang w:eastAsia="vi-VN" w:bidi="vi-VN"/>
        </w:rPr>
        <w:t>C</w:t>
      </w:r>
      <w:r w:rsidRPr="000655F6">
        <w:rPr>
          <w:rFonts w:ascii="Times New Roman" w:eastAsia="Times New Roman" w:hAnsi="Times New Roman" w:cs="Times New Roman"/>
          <w:b/>
          <w:bCs/>
          <w:color w:val="000000"/>
          <w:sz w:val="24"/>
          <w:szCs w:val="24"/>
          <w:u w:val="single"/>
          <w:lang w:val="vi-VN" w:eastAsia="vi-VN" w:bidi="vi-VN"/>
        </w:rPr>
        <w:t>.</w:t>
      </w:r>
      <w:r w:rsidRPr="000655F6">
        <w:rPr>
          <w:rFonts w:ascii="Times New Roman" w:eastAsia="Times New Roman" w:hAnsi="Times New Roman" w:cs="Times New Roman"/>
          <w:b/>
          <w:bCs/>
          <w:color w:val="000000"/>
          <w:sz w:val="24"/>
          <w:szCs w:val="24"/>
          <w:lang w:val="vi-VN" w:eastAsia="vi-VN" w:bidi="vi-VN"/>
        </w:rPr>
        <w:t xml:space="preserve"> </w:t>
      </w:r>
      <w:r w:rsidRPr="000655F6">
        <w:rPr>
          <w:rFonts w:ascii="Times New Roman" w:eastAsia="Times New Roman" w:hAnsi="Times New Roman" w:cs="Times New Roman"/>
          <w:color w:val="000000"/>
          <w:sz w:val="24"/>
          <w:szCs w:val="24"/>
          <w:lang w:val="vi-VN" w:eastAsia="vi-VN" w:bidi="vi-VN"/>
        </w:rPr>
        <w:t>Vật bằng chì có nhiệt dung riêng 120 J/kg.K.</w:t>
      </w:r>
    </w:p>
    <w:p w14:paraId="7B8A957F" w14:textId="49222F53" w:rsidR="00501D30" w:rsidRPr="000655F6" w:rsidRDefault="003C0F54" w:rsidP="00501D30">
      <w:pPr>
        <w:pStyle w:val="ListParagraph"/>
        <w:widowControl w:val="0"/>
        <w:spacing w:line="314" w:lineRule="auto"/>
        <w:ind w:left="0"/>
        <w:rPr>
          <w:rFonts w:ascii="Times New Roman" w:eastAsia="Times New Roman" w:hAnsi="Times New Roman" w:cs="Times New Roman"/>
          <w:color w:val="000000"/>
          <w:sz w:val="24"/>
          <w:szCs w:val="24"/>
          <w:lang w:val="vi-VN" w:eastAsia="vi-VN" w:bidi="vi-VN"/>
        </w:rPr>
      </w:pPr>
      <w:r w:rsidRPr="000655F6">
        <w:rPr>
          <w:rFonts w:ascii="Times New Roman" w:eastAsia="Times New Roman" w:hAnsi="Times New Roman" w:cs="Times New Roman"/>
          <w:b/>
          <w:bCs/>
          <w:color w:val="000000"/>
          <w:sz w:val="24"/>
          <w:szCs w:val="24"/>
          <w:lang w:val="vi-VN" w:eastAsia="vi-VN" w:bidi="vi-VN"/>
        </w:rPr>
        <w:t xml:space="preserve">D. </w:t>
      </w:r>
      <w:r w:rsidRPr="000655F6">
        <w:rPr>
          <w:rFonts w:ascii="Times New Roman" w:eastAsia="Times New Roman" w:hAnsi="Times New Roman" w:cs="Times New Roman"/>
          <w:color w:val="000000"/>
          <w:sz w:val="24"/>
          <w:szCs w:val="24"/>
          <w:lang w:val="vi-VN" w:eastAsia="vi-VN" w:bidi="vi-VN"/>
        </w:rPr>
        <w:t>Vật bằng gang có nhiệt dung riêng 550 J/kg.K.</w:t>
      </w:r>
    </w:p>
    <w:p w14:paraId="1371134C" w14:textId="6B6B1F71" w:rsidR="00501D30" w:rsidRPr="000655F6" w:rsidRDefault="00501D30" w:rsidP="00501D30">
      <w:pPr>
        <w:pStyle w:val="ListParagraph"/>
        <w:numPr>
          <w:ilvl w:val="0"/>
          <w:numId w:val="23"/>
        </w:numPr>
        <w:spacing w:after="0" w:line="312" w:lineRule="auto"/>
        <w:jc w:val="both"/>
        <w:rPr>
          <w:rFonts w:ascii="Times New Roman" w:hAnsi="Times New Roman" w:cs="Times New Roman"/>
          <w:b/>
          <w:color w:val="0000FF"/>
          <w:sz w:val="24"/>
          <w:szCs w:val="24"/>
        </w:rPr>
      </w:pPr>
      <w:r w:rsidRPr="000655F6">
        <w:rPr>
          <w:rFonts w:ascii="Times New Roman" w:hAnsi="Times New Roman" w:cs="Times New Roman"/>
          <w:sz w:val="24"/>
          <w:szCs w:val="24"/>
        </w:rPr>
        <w:t>Ta cho vài viên</w:t>
      </w:r>
      <w:r w:rsidR="000655F6">
        <w:rPr>
          <w:rFonts w:ascii="Times New Roman" w:hAnsi="Times New Roman" w:cs="Times New Roman"/>
          <w:sz w:val="24"/>
          <w:szCs w:val="24"/>
        </w:rPr>
        <w:t xml:space="preserve"> nước</w:t>
      </w:r>
      <w:r w:rsidRPr="000655F6">
        <w:rPr>
          <w:rFonts w:ascii="Times New Roman" w:hAnsi="Times New Roman" w:cs="Times New Roman"/>
          <w:sz w:val="24"/>
          <w:szCs w:val="24"/>
        </w:rPr>
        <w:t xml:space="preserve"> đá vào một cốc nước. Sau một lúc ta thấy bên ngoài thành cốc có các giọt nước nhỏ li ti bám vào. Hiện tượng đó là vì</w:t>
      </w:r>
    </w:p>
    <w:p w14:paraId="73FE06C6" w14:textId="77777777" w:rsidR="00501D30" w:rsidRPr="000655F6" w:rsidRDefault="00501D30" w:rsidP="00501D30">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b/>
          <w:color w:val="0000FF"/>
          <w:sz w:val="24"/>
          <w:szCs w:val="24"/>
        </w:rPr>
      </w:pPr>
      <w:r w:rsidRPr="000655F6">
        <w:rPr>
          <w:rFonts w:ascii="Times New Roman" w:hAnsi="Times New Roman" w:cs="Times New Roman"/>
          <w:b/>
          <w:color w:val="0000FF"/>
          <w:sz w:val="24"/>
          <w:szCs w:val="24"/>
        </w:rPr>
        <w:lastRenderedPageBreak/>
        <w:t xml:space="preserve">A. </w:t>
      </w:r>
      <w:r w:rsidRPr="000655F6">
        <w:rPr>
          <w:rFonts w:ascii="Times New Roman" w:hAnsi="Times New Roman" w:cs="Times New Roman"/>
          <w:sz w:val="24"/>
          <w:szCs w:val="24"/>
        </w:rPr>
        <w:t>nước trong cốc bay hơi và ngưng tụ lại.</w:t>
      </w:r>
    </w:p>
    <w:p w14:paraId="7356D4A9" w14:textId="77777777" w:rsidR="00501D30" w:rsidRPr="000655F6" w:rsidRDefault="00501D30" w:rsidP="00501D30">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b/>
          <w:color w:val="0000FF"/>
          <w:sz w:val="24"/>
          <w:szCs w:val="24"/>
        </w:rPr>
      </w:pPr>
      <w:r w:rsidRPr="000655F6">
        <w:rPr>
          <w:rFonts w:ascii="Times New Roman" w:hAnsi="Times New Roman" w:cs="Times New Roman"/>
          <w:b/>
          <w:color w:val="0000FF"/>
          <w:sz w:val="24"/>
          <w:szCs w:val="24"/>
        </w:rPr>
        <w:t xml:space="preserve">B. </w:t>
      </w:r>
      <w:r w:rsidRPr="000655F6">
        <w:rPr>
          <w:rFonts w:ascii="Times New Roman" w:hAnsi="Times New Roman" w:cs="Times New Roman"/>
          <w:sz w:val="24"/>
          <w:szCs w:val="24"/>
        </w:rPr>
        <w:t>nước trong cốc thấm ra ngoài.</w:t>
      </w:r>
    </w:p>
    <w:p w14:paraId="6529459D" w14:textId="77777777" w:rsidR="00501D30" w:rsidRPr="000655F6" w:rsidRDefault="00501D30" w:rsidP="00501D30">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b/>
          <w:color w:val="0000FF"/>
          <w:sz w:val="24"/>
          <w:szCs w:val="24"/>
        </w:rPr>
      </w:pPr>
      <w:r w:rsidRPr="000655F6">
        <w:rPr>
          <w:rFonts w:ascii="Times New Roman" w:hAnsi="Times New Roman" w:cs="Times New Roman"/>
          <w:b/>
          <w:color w:val="0000FF"/>
          <w:sz w:val="24"/>
          <w:szCs w:val="24"/>
          <w:u w:val="single"/>
        </w:rPr>
        <w:t>C</w:t>
      </w:r>
      <w:r w:rsidRPr="000655F6">
        <w:rPr>
          <w:rFonts w:ascii="Times New Roman" w:hAnsi="Times New Roman" w:cs="Times New Roman"/>
          <w:b/>
          <w:color w:val="0000FF"/>
          <w:sz w:val="24"/>
          <w:szCs w:val="24"/>
        </w:rPr>
        <w:t xml:space="preserve">. </w:t>
      </w:r>
      <w:r w:rsidRPr="000655F6">
        <w:rPr>
          <w:rFonts w:ascii="Times New Roman" w:hAnsi="Times New Roman" w:cs="Times New Roman"/>
          <w:sz w:val="24"/>
          <w:szCs w:val="24"/>
        </w:rPr>
        <w:t>hơi nước trong không khí gặp lạnh ngưng tụ trên thành cốc.</w:t>
      </w:r>
    </w:p>
    <w:p w14:paraId="4C894E0F" w14:textId="7A411A60" w:rsidR="006135F1" w:rsidRPr="000655F6" w:rsidRDefault="00501D30" w:rsidP="00F8294F">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sz w:val="24"/>
          <w:szCs w:val="24"/>
        </w:rPr>
      </w:pPr>
      <w:r w:rsidRPr="000655F6">
        <w:rPr>
          <w:rFonts w:ascii="Times New Roman" w:hAnsi="Times New Roman" w:cs="Times New Roman"/>
          <w:b/>
          <w:color w:val="0000FF"/>
          <w:sz w:val="24"/>
          <w:szCs w:val="24"/>
        </w:rPr>
        <w:t xml:space="preserve">D. </w:t>
      </w:r>
      <w:r w:rsidRPr="000655F6">
        <w:rPr>
          <w:rFonts w:ascii="Times New Roman" w:hAnsi="Times New Roman" w:cs="Times New Roman"/>
          <w:sz w:val="24"/>
          <w:szCs w:val="24"/>
        </w:rPr>
        <w:t>th</w:t>
      </w:r>
      <w:r w:rsidR="00FD7F7B">
        <w:rPr>
          <w:rFonts w:ascii="Times New Roman" w:hAnsi="Times New Roman" w:cs="Times New Roman"/>
          <w:sz w:val="24"/>
          <w:szCs w:val="24"/>
        </w:rPr>
        <w:t>à</w:t>
      </w:r>
      <w:r w:rsidRPr="000655F6">
        <w:rPr>
          <w:rFonts w:ascii="Times New Roman" w:hAnsi="Times New Roman" w:cs="Times New Roman"/>
          <w:sz w:val="24"/>
          <w:szCs w:val="24"/>
        </w:rPr>
        <w:t>nh cốc bị dính ướt các giọt nước.</w:t>
      </w:r>
    </w:p>
    <w:p w14:paraId="30B2FE00" w14:textId="40E8AD47" w:rsidR="006135F1" w:rsidRPr="000655F6" w:rsidRDefault="006135F1" w:rsidP="006135F1">
      <w:pPr>
        <w:pStyle w:val="ListParagraph"/>
        <w:numPr>
          <w:ilvl w:val="0"/>
          <w:numId w:val="23"/>
        </w:numPr>
        <w:spacing w:after="0" w:line="312" w:lineRule="auto"/>
        <w:jc w:val="both"/>
        <w:rPr>
          <w:rFonts w:ascii="Times New Roman" w:hAnsi="Times New Roman" w:cs="Times New Roman"/>
          <w:b/>
          <w:iCs/>
          <w:color w:val="0000FF"/>
          <w:sz w:val="24"/>
          <w:szCs w:val="24"/>
        </w:rPr>
      </w:pPr>
      <w:r w:rsidRPr="000655F6">
        <w:rPr>
          <w:rFonts w:ascii="Times New Roman" w:hAnsi="Times New Roman" w:cs="Times New Roman"/>
          <w:iCs/>
          <w:sz w:val="24"/>
          <w:szCs w:val="24"/>
        </w:rPr>
        <w:t>Một bình nhôm có khối lượ</w:t>
      </w:r>
      <w:r w:rsidR="00D01EA7">
        <w:rPr>
          <w:rFonts w:ascii="Times New Roman" w:hAnsi="Times New Roman" w:cs="Times New Roman"/>
          <w:iCs/>
          <w:sz w:val="24"/>
          <w:szCs w:val="24"/>
        </w:rPr>
        <w:t>ng 0,30</w:t>
      </w:r>
      <w:r w:rsidRPr="000655F6">
        <w:rPr>
          <w:rFonts w:ascii="Times New Roman" w:hAnsi="Times New Roman" w:cs="Times New Roman"/>
          <w:iCs/>
          <w:sz w:val="24"/>
          <w:szCs w:val="24"/>
        </w:rPr>
        <w:t xml:space="preserve"> kg chứa 2,00 kg nước ở 10</w:t>
      </w:r>
      <w:r w:rsidR="000E617C">
        <w:rPr>
          <w:rFonts w:ascii="Times New Roman" w:hAnsi="Times New Roman" w:cs="Times New Roman"/>
          <w:iCs/>
          <w:sz w:val="24"/>
          <w:szCs w:val="24"/>
          <w:vertAlign w:val="superscript"/>
        </w:rPr>
        <w:t>0</w:t>
      </w:r>
      <w:r w:rsidRPr="000655F6">
        <w:rPr>
          <w:rFonts w:ascii="Times New Roman" w:hAnsi="Times New Roman" w:cs="Times New Roman"/>
          <w:iCs/>
          <w:sz w:val="24"/>
          <w:szCs w:val="24"/>
        </w:rPr>
        <w:t xml:space="preserve">C . Cho nhiệt dung riêng của nước và nhôm lần lượt là </w:t>
      </w:r>
      <w:r w:rsidR="008757B4" w:rsidRPr="000655F6">
        <w:rPr>
          <w:rFonts w:ascii="Times New Roman" w:hAnsi="Times New Roman" w:cs="Times New Roman"/>
          <w:position w:val="-10"/>
          <w:sz w:val="24"/>
          <w:szCs w:val="24"/>
        </w:rPr>
        <w:object w:dxaOrig="1800" w:dyaOrig="380" w14:anchorId="11269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8.75pt" o:ole="">
            <v:imagedata r:id="rId8" o:title=""/>
          </v:shape>
          <o:OLEObject Type="Embed" ProgID="Equation.DSMT4" ShapeID="_x0000_i1025" DrawAspect="Content" ObjectID="_1792241005" r:id="rId9"/>
        </w:object>
      </w:r>
      <w:r w:rsidRPr="000655F6">
        <w:rPr>
          <w:rFonts w:ascii="Times New Roman" w:hAnsi="Times New Roman" w:cs="Times New Roman"/>
          <w:iCs/>
          <w:sz w:val="24"/>
          <w:szCs w:val="24"/>
        </w:rPr>
        <w:t xml:space="preserve"> và </w:t>
      </w:r>
      <w:r w:rsidRPr="000655F6">
        <w:rPr>
          <w:rFonts w:ascii="Times New Roman" w:hAnsi="Times New Roman" w:cs="Times New Roman"/>
          <w:position w:val="-10"/>
          <w:sz w:val="24"/>
          <w:szCs w:val="24"/>
        </w:rPr>
        <w:object w:dxaOrig="1780" w:dyaOrig="380" w14:anchorId="100FCB9C">
          <v:shape id="_x0000_i1026" type="#_x0000_t75" style="width:89.25pt;height:18.75pt" o:ole="">
            <v:imagedata r:id="rId10" o:title=""/>
          </v:shape>
          <o:OLEObject Type="Embed" ProgID="Equation.DSMT4" ShapeID="_x0000_i1026" DrawAspect="Content" ObjectID="_1792241006" r:id="rId11"/>
        </w:object>
      </w:r>
      <w:r w:rsidRPr="000655F6">
        <w:rPr>
          <w:rFonts w:ascii="Times New Roman" w:hAnsi="Times New Roman" w:cs="Times New Roman"/>
          <w:iCs/>
          <w:sz w:val="24"/>
          <w:szCs w:val="24"/>
        </w:rPr>
        <w:t xml:space="preserve">. </w:t>
      </w:r>
      <w:r w:rsidR="008757B4">
        <w:rPr>
          <w:rFonts w:ascii="Times New Roman" w:hAnsi="Times New Roman" w:cs="Times New Roman"/>
          <w:iCs/>
          <w:sz w:val="24"/>
          <w:szCs w:val="24"/>
        </w:rPr>
        <w:t xml:space="preserve">Đun nóng bình trên </w:t>
      </w:r>
      <w:r w:rsidR="009A2B9F">
        <w:rPr>
          <w:rFonts w:ascii="Times New Roman" w:hAnsi="Times New Roman" w:cs="Times New Roman"/>
          <w:iCs/>
          <w:sz w:val="24"/>
          <w:szCs w:val="24"/>
        </w:rPr>
        <w:t xml:space="preserve">sao cho nhiệt độ của </w:t>
      </w:r>
      <w:r w:rsidRPr="000655F6">
        <w:rPr>
          <w:rFonts w:ascii="Times New Roman" w:hAnsi="Times New Roman" w:cs="Times New Roman"/>
          <w:iCs/>
          <w:sz w:val="24"/>
          <w:szCs w:val="24"/>
        </w:rPr>
        <w:t xml:space="preserve">nước </w:t>
      </w:r>
      <w:r w:rsidR="009A2B9F">
        <w:rPr>
          <w:rFonts w:ascii="Times New Roman" w:hAnsi="Times New Roman" w:cs="Times New Roman"/>
          <w:iCs/>
          <w:sz w:val="24"/>
          <w:szCs w:val="24"/>
        </w:rPr>
        <w:t xml:space="preserve">là </w:t>
      </w:r>
      <w:r w:rsidR="009A2B9F" w:rsidRPr="009A2B9F">
        <w:rPr>
          <w:rFonts w:ascii="Times New Roman" w:hAnsi="Times New Roman" w:cs="Times New Roman"/>
          <w:position w:val="-6"/>
          <w:sz w:val="24"/>
          <w:szCs w:val="24"/>
        </w:rPr>
        <w:object w:dxaOrig="580" w:dyaOrig="340" w14:anchorId="0BC471FB">
          <v:shape id="_x0000_i1027" type="#_x0000_t75" style="width:28.85pt;height:17pt" o:ole="">
            <v:imagedata r:id="rId12" o:title=""/>
          </v:shape>
          <o:OLEObject Type="Embed" ProgID="Equation.DSMT4" ShapeID="_x0000_i1027" DrawAspect="Content" ObjectID="_1792241007" r:id="rId13"/>
        </w:object>
      </w:r>
      <w:r w:rsidRPr="000655F6">
        <w:rPr>
          <w:rFonts w:ascii="Times New Roman" w:hAnsi="Times New Roman" w:cs="Times New Roman"/>
          <w:iCs/>
          <w:sz w:val="24"/>
          <w:szCs w:val="24"/>
        </w:rPr>
        <w:t xml:space="preserve"> </w:t>
      </w:r>
      <w:r w:rsidR="008757B4">
        <w:rPr>
          <w:rFonts w:ascii="Times New Roman" w:hAnsi="Times New Roman" w:cs="Times New Roman"/>
          <w:iCs/>
          <w:sz w:val="24"/>
          <w:szCs w:val="24"/>
        </w:rPr>
        <w:t xml:space="preserve">thì nhiệt lượng cung cấp </w:t>
      </w:r>
      <w:r w:rsidRPr="000655F6">
        <w:rPr>
          <w:rFonts w:ascii="Times New Roman" w:hAnsi="Times New Roman" w:cs="Times New Roman"/>
          <w:iCs/>
          <w:sz w:val="24"/>
          <w:szCs w:val="24"/>
        </w:rPr>
        <w:t xml:space="preserve">có giá trị </w:t>
      </w:r>
      <w:r w:rsidRPr="00D01EA7">
        <w:rPr>
          <w:rFonts w:ascii="Times New Roman" w:hAnsi="Times New Roman" w:cs="Times New Roman"/>
          <w:b/>
          <w:iCs/>
          <w:sz w:val="24"/>
          <w:szCs w:val="24"/>
        </w:rPr>
        <w:t>gần nhất</w:t>
      </w:r>
      <w:r w:rsidRPr="000655F6">
        <w:rPr>
          <w:rFonts w:ascii="Times New Roman" w:hAnsi="Times New Roman" w:cs="Times New Roman"/>
          <w:iCs/>
          <w:sz w:val="24"/>
          <w:szCs w:val="24"/>
        </w:rPr>
        <w:t xml:space="preserve"> với giá trị</w:t>
      </w:r>
      <w:r w:rsidR="00BD2FD4">
        <w:rPr>
          <w:rFonts w:ascii="Times New Roman" w:hAnsi="Times New Roman" w:cs="Times New Roman"/>
          <w:iCs/>
          <w:sz w:val="24"/>
          <w:szCs w:val="24"/>
        </w:rPr>
        <w:t xml:space="preserve"> nào sau đây</w:t>
      </w:r>
      <w:r w:rsidRPr="000655F6">
        <w:rPr>
          <w:rFonts w:ascii="Times New Roman" w:hAnsi="Times New Roman" w:cs="Times New Roman"/>
          <w:iCs/>
          <w:sz w:val="24"/>
          <w:szCs w:val="24"/>
        </w:rPr>
        <w:t>?</w:t>
      </w:r>
      <w:r w:rsidR="008757B4">
        <w:rPr>
          <w:rFonts w:ascii="Times New Roman" w:hAnsi="Times New Roman" w:cs="Times New Roman"/>
          <w:iCs/>
          <w:sz w:val="24"/>
          <w:szCs w:val="24"/>
        </w:rPr>
        <w:t xml:space="preserve"> (bỏ qua trao đổi nhiệt với môi trường)</w:t>
      </w:r>
    </w:p>
    <w:p w14:paraId="3428C608" w14:textId="156809E9" w:rsidR="006135F1" w:rsidRPr="000655F6" w:rsidRDefault="006135F1" w:rsidP="00F8294F">
      <w:pPr>
        <w:tabs>
          <w:tab w:val="left" w:pos="283"/>
          <w:tab w:val="left" w:pos="2835"/>
          <w:tab w:val="left" w:pos="5386"/>
          <w:tab w:val="left" w:pos="7937"/>
        </w:tabs>
        <w:spacing w:after="0" w:line="312" w:lineRule="auto"/>
        <w:ind w:firstLine="283"/>
        <w:jc w:val="both"/>
        <w:rPr>
          <w:rFonts w:ascii="Times New Roman" w:hAnsi="Times New Roman" w:cs="Times New Roman"/>
          <w:iCs/>
          <w:sz w:val="24"/>
          <w:szCs w:val="24"/>
        </w:rPr>
      </w:pPr>
      <w:r w:rsidRPr="008757B4">
        <w:rPr>
          <w:rFonts w:ascii="Times New Roman" w:hAnsi="Times New Roman" w:cs="Times New Roman"/>
          <w:b/>
          <w:iCs/>
          <w:color w:val="0000FF"/>
          <w:sz w:val="24"/>
          <w:szCs w:val="24"/>
        </w:rPr>
        <w:t>A.</w:t>
      </w:r>
      <w:r w:rsidRPr="000655F6">
        <w:rPr>
          <w:rFonts w:ascii="Times New Roman" w:hAnsi="Times New Roman" w:cs="Times New Roman"/>
          <w:iCs/>
          <w:sz w:val="24"/>
          <w:szCs w:val="24"/>
        </w:rPr>
        <w:t xml:space="preserve"> </w:t>
      </w:r>
      <w:r w:rsidRPr="000655F6">
        <w:rPr>
          <w:rFonts w:ascii="Times New Roman" w:hAnsi="Times New Roman" w:cs="Times New Roman"/>
          <w:iCs/>
          <w:position w:val="-10"/>
          <w:sz w:val="24"/>
          <w:szCs w:val="24"/>
        </w:rPr>
        <w:object w:dxaOrig="700" w:dyaOrig="320" w14:anchorId="0A55660E">
          <v:shape id="_x0000_i1028" type="#_x0000_t75" style="width:35.25pt;height:16.5pt" o:ole="">
            <v:imagedata r:id="rId14" o:title=""/>
          </v:shape>
          <o:OLEObject Type="Embed" ProgID="Equation.DSMT4" ShapeID="_x0000_i1028" DrawAspect="Content" ObjectID="_1792241008" r:id="rId15"/>
        </w:object>
      </w:r>
      <w:r w:rsidRPr="000655F6">
        <w:rPr>
          <w:rFonts w:ascii="Times New Roman" w:hAnsi="Times New Roman" w:cs="Times New Roman"/>
          <w:b/>
          <w:iCs/>
          <w:color w:val="0000FF"/>
          <w:sz w:val="24"/>
          <w:szCs w:val="24"/>
        </w:rPr>
        <w:tab/>
        <w:t>B.</w:t>
      </w:r>
      <w:r w:rsidRPr="000655F6">
        <w:rPr>
          <w:rFonts w:ascii="Times New Roman" w:hAnsi="Times New Roman" w:cs="Times New Roman"/>
          <w:iCs/>
          <w:sz w:val="24"/>
          <w:szCs w:val="24"/>
        </w:rPr>
        <w:t xml:space="preserve"> </w:t>
      </w:r>
      <w:r w:rsidRPr="000655F6">
        <w:rPr>
          <w:rFonts w:ascii="Times New Roman" w:hAnsi="Times New Roman" w:cs="Times New Roman"/>
          <w:iCs/>
          <w:position w:val="-10"/>
          <w:sz w:val="24"/>
          <w:szCs w:val="24"/>
        </w:rPr>
        <w:object w:dxaOrig="740" w:dyaOrig="320" w14:anchorId="0938DF96">
          <v:shape id="_x0000_i1029" type="#_x0000_t75" style="width:36.75pt;height:16.5pt" o:ole="">
            <v:imagedata r:id="rId16" o:title=""/>
          </v:shape>
          <o:OLEObject Type="Embed" ProgID="Equation.DSMT4" ShapeID="_x0000_i1029" DrawAspect="Content" ObjectID="_1792241009" r:id="rId17"/>
        </w:object>
      </w:r>
      <w:r w:rsidRPr="000655F6">
        <w:rPr>
          <w:rFonts w:ascii="Times New Roman" w:hAnsi="Times New Roman" w:cs="Times New Roman"/>
          <w:b/>
          <w:iCs/>
          <w:color w:val="0000FF"/>
          <w:sz w:val="24"/>
          <w:szCs w:val="24"/>
        </w:rPr>
        <w:tab/>
      </w:r>
      <w:r w:rsidRPr="008757B4">
        <w:rPr>
          <w:rFonts w:ascii="Times New Roman" w:hAnsi="Times New Roman" w:cs="Times New Roman"/>
          <w:b/>
          <w:iCs/>
          <w:color w:val="0000FF"/>
          <w:sz w:val="24"/>
          <w:szCs w:val="24"/>
          <w:u w:val="single"/>
        </w:rPr>
        <w:t>C.</w:t>
      </w:r>
      <w:r w:rsidRPr="000655F6">
        <w:rPr>
          <w:rFonts w:ascii="Times New Roman" w:hAnsi="Times New Roman" w:cs="Times New Roman"/>
          <w:iCs/>
          <w:sz w:val="24"/>
          <w:szCs w:val="24"/>
        </w:rPr>
        <w:t xml:space="preserve"> </w:t>
      </w:r>
      <w:r w:rsidRPr="000655F6">
        <w:rPr>
          <w:rFonts w:ascii="Times New Roman" w:hAnsi="Times New Roman" w:cs="Times New Roman"/>
          <w:iCs/>
          <w:position w:val="-10"/>
          <w:sz w:val="24"/>
          <w:szCs w:val="24"/>
        </w:rPr>
        <w:object w:dxaOrig="700" w:dyaOrig="320" w14:anchorId="65E62F51">
          <v:shape id="_x0000_i1030" type="#_x0000_t75" style="width:35.25pt;height:16.5pt" o:ole="">
            <v:imagedata r:id="rId18" o:title=""/>
          </v:shape>
          <o:OLEObject Type="Embed" ProgID="Equation.DSMT4" ShapeID="_x0000_i1030" DrawAspect="Content" ObjectID="_1792241010" r:id="rId19"/>
        </w:object>
      </w:r>
      <w:r w:rsidRPr="000655F6">
        <w:rPr>
          <w:rFonts w:ascii="Times New Roman" w:hAnsi="Times New Roman" w:cs="Times New Roman"/>
          <w:b/>
          <w:iCs/>
          <w:color w:val="0000FF"/>
          <w:sz w:val="24"/>
          <w:szCs w:val="24"/>
        </w:rPr>
        <w:tab/>
        <w:t>D.</w:t>
      </w:r>
      <w:r w:rsidRPr="000655F6">
        <w:rPr>
          <w:rFonts w:ascii="Times New Roman" w:hAnsi="Times New Roman" w:cs="Times New Roman"/>
          <w:iCs/>
          <w:sz w:val="24"/>
          <w:szCs w:val="24"/>
        </w:rPr>
        <w:t xml:space="preserve"> </w:t>
      </w:r>
      <w:r w:rsidRPr="000655F6">
        <w:rPr>
          <w:rFonts w:ascii="Times New Roman" w:hAnsi="Times New Roman" w:cs="Times New Roman"/>
          <w:iCs/>
          <w:position w:val="-10"/>
          <w:sz w:val="24"/>
          <w:szCs w:val="24"/>
        </w:rPr>
        <w:object w:dxaOrig="700" w:dyaOrig="320" w14:anchorId="4AB22E9C">
          <v:shape id="_x0000_i1031" type="#_x0000_t75" style="width:35.25pt;height:16.5pt" o:ole="">
            <v:imagedata r:id="rId20" o:title=""/>
          </v:shape>
          <o:OLEObject Type="Embed" ProgID="Equation.DSMT4" ShapeID="_x0000_i1031" DrawAspect="Content" ObjectID="_1792241011" r:id="rId21"/>
        </w:object>
      </w:r>
    </w:p>
    <w:p w14:paraId="0C7B2AD4" w14:textId="0D2F8FA8" w:rsidR="00485CD2" w:rsidRPr="000655F6" w:rsidRDefault="004670D0" w:rsidP="00485CD2">
      <w:pPr>
        <w:pStyle w:val="ListParagraph"/>
        <w:numPr>
          <w:ilvl w:val="0"/>
          <w:numId w:val="23"/>
        </w:numPr>
        <w:spacing w:after="0" w:line="312" w:lineRule="auto"/>
        <w:rPr>
          <w:rFonts w:ascii="Times New Roman" w:hAnsi="Times New Roman" w:cs="Times New Roman"/>
          <w:b/>
          <w:color w:val="0000FF"/>
          <w:sz w:val="24"/>
          <w:szCs w:val="24"/>
        </w:rPr>
      </w:pPr>
      <w:bookmarkStart w:id="4" w:name="_Hlk528957964"/>
      <w:r w:rsidRPr="000655F6">
        <w:rPr>
          <w:rFonts w:ascii="Times New Roman" w:hAnsi="Times New Roman" w:cs="Times New Roman"/>
          <w:sz w:val="24"/>
          <w:szCs w:val="24"/>
        </w:rPr>
        <w:t xml:space="preserve">Nhiệt độ là </w:t>
      </w:r>
      <w:r w:rsidR="00AB4899" w:rsidRPr="000655F6">
        <w:rPr>
          <w:rFonts w:ascii="Times New Roman" w:hAnsi="Times New Roman" w:cs="Times New Roman"/>
          <w:position w:val="-18"/>
          <w:sz w:val="24"/>
          <w:szCs w:val="24"/>
        </w:rPr>
        <w:object w:dxaOrig="480" w:dyaOrig="460" w14:anchorId="64946689">
          <v:shape id="_x0000_i1032" type="#_x0000_t75" style="width:24pt;height:23.25pt" o:ole="">
            <v:imagedata r:id="rId22" o:title=""/>
          </v:shape>
          <o:OLEObject Type="Embed" ProgID="Equation.DSMT4" ShapeID="_x0000_i1032" DrawAspect="Content" ObjectID="_1792241012" r:id="rId23"/>
        </w:object>
      </w:r>
      <w:r w:rsidR="00AB4899" w:rsidRPr="000655F6">
        <w:rPr>
          <w:rFonts w:ascii="Times New Roman" w:hAnsi="Times New Roman" w:cs="Times New Roman"/>
          <w:sz w:val="24"/>
          <w:szCs w:val="24"/>
        </w:rPr>
        <w:t xml:space="preserve"> </w:t>
      </w:r>
      <w:r w:rsidR="00E365C2" w:rsidRPr="000655F6">
        <w:rPr>
          <w:rFonts w:ascii="Times New Roman" w:hAnsi="Times New Roman" w:cs="Times New Roman"/>
          <w:sz w:val="24"/>
          <w:szCs w:val="24"/>
        </w:rPr>
        <w:t>trong thang nhiệt độ</w:t>
      </w:r>
      <w:r w:rsidR="00F80AFB" w:rsidRPr="000655F6">
        <w:rPr>
          <w:rFonts w:ascii="Times New Roman" w:hAnsi="Times New Roman" w:cs="Times New Roman"/>
          <w:sz w:val="24"/>
          <w:szCs w:val="24"/>
        </w:rPr>
        <w:t xml:space="preserve"> K</w:t>
      </w:r>
      <w:r w:rsidR="00E365C2" w:rsidRPr="000655F6">
        <w:rPr>
          <w:rFonts w:ascii="Times New Roman" w:hAnsi="Times New Roman" w:cs="Times New Roman"/>
          <w:sz w:val="24"/>
          <w:szCs w:val="24"/>
        </w:rPr>
        <w:t xml:space="preserve"> là</w:t>
      </w:r>
    </w:p>
    <w:p w14:paraId="4BC8E2EB" w14:textId="41647A2D" w:rsidR="00AB4899" w:rsidRPr="000655F6" w:rsidRDefault="00485CD2" w:rsidP="00712464">
      <w:pPr>
        <w:tabs>
          <w:tab w:val="left" w:pos="283"/>
          <w:tab w:val="left" w:pos="2835"/>
          <w:tab w:val="left" w:pos="5386"/>
          <w:tab w:val="left" w:pos="7937"/>
        </w:tabs>
        <w:spacing w:after="0" w:line="312" w:lineRule="auto"/>
        <w:ind w:firstLine="283"/>
        <w:contextualSpacing/>
        <w:jc w:val="both"/>
        <w:rPr>
          <w:rFonts w:ascii="Times New Roman" w:hAnsi="Times New Roman" w:cs="Times New Roman"/>
          <w:sz w:val="24"/>
          <w:szCs w:val="24"/>
        </w:rPr>
      </w:pPr>
      <w:r w:rsidRPr="000655F6">
        <w:rPr>
          <w:rFonts w:ascii="Times New Roman" w:hAnsi="Times New Roman" w:cs="Times New Roman"/>
          <w:b/>
          <w:color w:val="0000FF"/>
          <w:sz w:val="24"/>
          <w:szCs w:val="24"/>
        </w:rPr>
        <w:t>A.</w:t>
      </w:r>
      <w:r w:rsidR="00501D30" w:rsidRPr="000655F6">
        <w:rPr>
          <w:rFonts w:ascii="Times New Roman" w:hAnsi="Times New Roman" w:cs="Times New Roman"/>
          <w:sz w:val="24"/>
          <w:szCs w:val="24"/>
        </w:rPr>
        <w:t xml:space="preserve"> 5</w:t>
      </w:r>
      <w:r w:rsidR="00F80AFB" w:rsidRPr="000655F6">
        <w:rPr>
          <w:rFonts w:ascii="Times New Roman" w:hAnsi="Times New Roman" w:cs="Times New Roman"/>
          <w:sz w:val="24"/>
          <w:szCs w:val="24"/>
        </w:rPr>
        <w:t>K</w:t>
      </w:r>
      <w:r w:rsidR="00AB4899" w:rsidRPr="000655F6">
        <w:rPr>
          <w:rFonts w:ascii="Times New Roman" w:hAnsi="Times New Roman" w:cs="Times New Roman"/>
          <w:sz w:val="24"/>
          <w:szCs w:val="24"/>
        </w:rPr>
        <w:t>.</w:t>
      </w:r>
      <w:r w:rsidRPr="000655F6">
        <w:rPr>
          <w:rFonts w:ascii="Times New Roman" w:hAnsi="Times New Roman" w:cs="Times New Roman"/>
          <w:b/>
          <w:color w:val="0000FF"/>
          <w:sz w:val="24"/>
          <w:szCs w:val="24"/>
        </w:rPr>
        <w:tab/>
        <w:t>B.</w:t>
      </w:r>
      <w:r w:rsidR="00AB4899" w:rsidRPr="000655F6">
        <w:rPr>
          <w:rFonts w:ascii="Times New Roman" w:hAnsi="Times New Roman" w:cs="Times New Roman"/>
          <w:b/>
          <w:color w:val="0000FF"/>
          <w:sz w:val="24"/>
          <w:szCs w:val="24"/>
        </w:rPr>
        <w:t xml:space="preserve"> </w:t>
      </w:r>
      <w:r w:rsidR="00F80AFB" w:rsidRPr="000655F6">
        <w:rPr>
          <w:rFonts w:ascii="Times New Roman" w:hAnsi="Times New Roman" w:cs="Times New Roman"/>
          <w:sz w:val="24"/>
          <w:szCs w:val="24"/>
        </w:rPr>
        <w:t>268K</w:t>
      </w:r>
      <w:r w:rsidR="00AB4899" w:rsidRPr="000655F6">
        <w:rPr>
          <w:rFonts w:ascii="Times New Roman" w:hAnsi="Times New Roman" w:cs="Times New Roman"/>
          <w:sz w:val="24"/>
          <w:szCs w:val="24"/>
        </w:rPr>
        <w:t>.</w:t>
      </w:r>
      <w:r w:rsidRPr="000655F6">
        <w:rPr>
          <w:rFonts w:ascii="Times New Roman" w:hAnsi="Times New Roman" w:cs="Times New Roman"/>
          <w:b/>
          <w:color w:val="0000FF"/>
          <w:sz w:val="24"/>
          <w:szCs w:val="24"/>
        </w:rPr>
        <w:tab/>
        <w:t>C.</w:t>
      </w:r>
      <w:r w:rsidR="00AB4899" w:rsidRPr="000655F6">
        <w:rPr>
          <w:rFonts w:ascii="Times New Roman" w:hAnsi="Times New Roman" w:cs="Times New Roman"/>
          <w:b/>
          <w:color w:val="0000FF"/>
          <w:sz w:val="24"/>
          <w:szCs w:val="24"/>
        </w:rPr>
        <w:t xml:space="preserve"> </w:t>
      </w:r>
      <w:r w:rsidR="00F80AFB" w:rsidRPr="000655F6">
        <w:rPr>
          <w:rFonts w:ascii="Times New Roman" w:hAnsi="Times New Roman" w:cs="Times New Roman"/>
          <w:sz w:val="24"/>
          <w:szCs w:val="24"/>
        </w:rPr>
        <w:t>41K</w:t>
      </w:r>
      <w:r w:rsidR="00AB4899" w:rsidRPr="000655F6">
        <w:rPr>
          <w:rFonts w:ascii="Times New Roman" w:hAnsi="Times New Roman" w:cs="Times New Roman"/>
          <w:sz w:val="24"/>
          <w:szCs w:val="24"/>
        </w:rPr>
        <w:t>.</w:t>
      </w:r>
      <w:r w:rsidRPr="000655F6">
        <w:rPr>
          <w:rFonts w:ascii="Times New Roman" w:hAnsi="Times New Roman" w:cs="Times New Roman"/>
          <w:b/>
          <w:color w:val="0000FF"/>
          <w:sz w:val="24"/>
          <w:szCs w:val="24"/>
        </w:rPr>
        <w:tab/>
      </w:r>
      <w:r w:rsidRPr="000655F6">
        <w:rPr>
          <w:rFonts w:ascii="Times New Roman" w:hAnsi="Times New Roman" w:cs="Times New Roman"/>
          <w:b/>
          <w:color w:val="0000FF"/>
          <w:sz w:val="24"/>
          <w:szCs w:val="24"/>
          <w:u w:val="single"/>
        </w:rPr>
        <w:t>D</w:t>
      </w:r>
      <w:r w:rsidRPr="000655F6">
        <w:rPr>
          <w:rFonts w:ascii="Times New Roman" w:hAnsi="Times New Roman" w:cs="Times New Roman"/>
          <w:b/>
          <w:color w:val="0000FF"/>
          <w:sz w:val="24"/>
          <w:szCs w:val="24"/>
        </w:rPr>
        <w:t>.</w:t>
      </w:r>
      <w:r w:rsidR="00AB4899" w:rsidRPr="000655F6">
        <w:rPr>
          <w:rFonts w:ascii="Times New Roman" w:hAnsi="Times New Roman" w:cs="Times New Roman"/>
          <w:sz w:val="24"/>
          <w:szCs w:val="24"/>
        </w:rPr>
        <w:t xml:space="preserve"> </w:t>
      </w:r>
      <w:r w:rsidR="00F80AFB" w:rsidRPr="000655F6">
        <w:rPr>
          <w:rFonts w:ascii="Times New Roman" w:hAnsi="Times New Roman" w:cs="Times New Roman"/>
          <w:sz w:val="24"/>
          <w:szCs w:val="24"/>
        </w:rPr>
        <w:t>278K</w:t>
      </w:r>
      <w:r w:rsidR="00AB4899" w:rsidRPr="000655F6">
        <w:rPr>
          <w:rFonts w:ascii="Times New Roman" w:hAnsi="Times New Roman" w:cs="Times New Roman"/>
          <w:sz w:val="24"/>
          <w:szCs w:val="24"/>
        </w:rPr>
        <w:t>.</w:t>
      </w:r>
    </w:p>
    <w:p w14:paraId="23C3F599" w14:textId="77777777" w:rsidR="00485CD2" w:rsidRPr="000655F6" w:rsidRDefault="00AB4899" w:rsidP="00485CD2">
      <w:pPr>
        <w:pStyle w:val="ListParagraph"/>
        <w:numPr>
          <w:ilvl w:val="0"/>
          <w:numId w:val="23"/>
        </w:numPr>
        <w:spacing w:after="0" w:line="312" w:lineRule="auto"/>
        <w:rPr>
          <w:rFonts w:ascii="Times New Roman" w:hAnsi="Times New Roman" w:cs="Times New Roman"/>
          <w:b/>
          <w:color w:val="0000FF"/>
          <w:sz w:val="24"/>
          <w:szCs w:val="24"/>
        </w:rPr>
      </w:pPr>
      <w:r w:rsidRPr="000655F6">
        <w:rPr>
          <w:rFonts w:ascii="Times New Roman" w:hAnsi="Times New Roman" w:cs="Times New Roman"/>
          <w:sz w:val="24"/>
          <w:szCs w:val="24"/>
        </w:rPr>
        <w:t xml:space="preserve">Tính nhiệt lượng Q cần cung cấp để làm nóng chảy 100g nước đá ở </w:t>
      </w:r>
      <w:r w:rsidRPr="000655F6">
        <w:rPr>
          <w:rFonts w:ascii="Times New Roman" w:hAnsi="Times New Roman" w:cs="Times New Roman"/>
          <w:position w:val="-18"/>
          <w:sz w:val="24"/>
          <w:szCs w:val="24"/>
        </w:rPr>
        <w:object w:dxaOrig="480" w:dyaOrig="460" w14:anchorId="514FE33B">
          <v:shape id="_x0000_i1033" type="#_x0000_t75" style="width:24pt;height:23.25pt" o:ole="">
            <v:imagedata r:id="rId24" o:title=""/>
          </v:shape>
          <o:OLEObject Type="Embed" ProgID="Equation.DSMT4" ShapeID="_x0000_i1033" DrawAspect="Content" ObjectID="_1792241013" r:id="rId25"/>
        </w:object>
      </w:r>
      <w:r w:rsidRPr="000655F6">
        <w:rPr>
          <w:rFonts w:ascii="Times New Roman" w:hAnsi="Times New Roman" w:cs="Times New Roman"/>
          <w:sz w:val="24"/>
          <w:szCs w:val="24"/>
        </w:rPr>
        <w:t xml:space="preserve">. Biết nhiệt nóng chảy riêng của nước đá là </w:t>
      </w:r>
      <w:r w:rsidRPr="000655F6">
        <w:rPr>
          <w:rFonts w:ascii="Times New Roman" w:hAnsi="Times New Roman" w:cs="Times New Roman"/>
          <w:position w:val="-10"/>
          <w:sz w:val="24"/>
          <w:szCs w:val="24"/>
        </w:rPr>
        <w:object w:dxaOrig="1380" w:dyaOrig="380" w14:anchorId="00CD2B59">
          <v:shape id="_x0000_i1034" type="#_x0000_t75" style="width:71.3pt;height:18.75pt" o:ole="">
            <v:imagedata r:id="rId26" o:title=""/>
          </v:shape>
          <o:OLEObject Type="Embed" ProgID="Equation.DSMT4" ShapeID="_x0000_i1034" DrawAspect="Content" ObjectID="_1792241014" r:id="rId27"/>
        </w:object>
      </w:r>
    </w:p>
    <w:p w14:paraId="559AC896" w14:textId="0EE13678" w:rsidR="00AB4899" w:rsidRPr="000655F6" w:rsidRDefault="00485CD2" w:rsidP="00485CD2">
      <w:pPr>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0655F6">
        <w:rPr>
          <w:rFonts w:ascii="Times New Roman" w:hAnsi="Times New Roman" w:cs="Times New Roman"/>
          <w:b/>
          <w:color w:val="0000FF"/>
          <w:sz w:val="24"/>
          <w:szCs w:val="24"/>
        </w:rPr>
        <w:t>A.</w:t>
      </w:r>
      <w:r w:rsidR="00AB4899" w:rsidRPr="000655F6">
        <w:rPr>
          <w:rFonts w:ascii="Times New Roman" w:hAnsi="Times New Roman" w:cs="Times New Roman"/>
          <w:b/>
          <w:color w:val="0000FF"/>
          <w:sz w:val="24"/>
          <w:szCs w:val="24"/>
        </w:rPr>
        <w:t xml:space="preserve"> </w:t>
      </w:r>
      <w:r w:rsidR="00AB4899" w:rsidRPr="000655F6">
        <w:rPr>
          <w:rFonts w:ascii="Times New Roman" w:hAnsi="Times New Roman" w:cs="Times New Roman"/>
          <w:position w:val="-10"/>
          <w:sz w:val="24"/>
          <w:szCs w:val="24"/>
        </w:rPr>
        <w:object w:dxaOrig="1520" w:dyaOrig="380" w14:anchorId="5A04B1CC">
          <v:shape id="_x0000_i1035" type="#_x0000_t75" style="width:75.75pt;height:18.75pt" o:ole="">
            <v:imagedata r:id="rId28" o:title=""/>
          </v:shape>
          <o:OLEObject Type="Embed" ProgID="Equation.DSMT4" ShapeID="_x0000_i1035" DrawAspect="Content" ObjectID="_1792241015" r:id="rId29"/>
        </w:object>
      </w:r>
      <w:r w:rsidR="00AB4899" w:rsidRPr="000655F6">
        <w:rPr>
          <w:rFonts w:ascii="Times New Roman" w:hAnsi="Times New Roman" w:cs="Times New Roman"/>
          <w:sz w:val="24"/>
          <w:szCs w:val="24"/>
        </w:rPr>
        <w:t>.</w:t>
      </w:r>
      <w:r w:rsidRPr="000655F6">
        <w:rPr>
          <w:rFonts w:ascii="Times New Roman" w:hAnsi="Times New Roman" w:cs="Times New Roman"/>
          <w:b/>
          <w:color w:val="0000FF"/>
          <w:sz w:val="24"/>
          <w:szCs w:val="24"/>
        </w:rPr>
        <w:tab/>
        <w:t>B.</w:t>
      </w:r>
      <w:r w:rsidR="00AB4899" w:rsidRPr="000655F6">
        <w:rPr>
          <w:rFonts w:ascii="Times New Roman" w:hAnsi="Times New Roman" w:cs="Times New Roman"/>
          <w:b/>
          <w:color w:val="0000FF"/>
          <w:sz w:val="24"/>
          <w:szCs w:val="24"/>
        </w:rPr>
        <w:t xml:space="preserve"> </w:t>
      </w:r>
      <w:r w:rsidR="00AB4899" w:rsidRPr="000655F6">
        <w:rPr>
          <w:rFonts w:ascii="Times New Roman" w:hAnsi="Times New Roman" w:cs="Times New Roman"/>
          <w:position w:val="-10"/>
          <w:sz w:val="24"/>
          <w:szCs w:val="24"/>
        </w:rPr>
        <w:object w:dxaOrig="1400" w:dyaOrig="380" w14:anchorId="0125CF5B">
          <v:shape id="_x0000_i1036" type="#_x0000_t75" style="width:71.25pt;height:18.75pt" o:ole="">
            <v:imagedata r:id="rId30" o:title=""/>
          </v:shape>
          <o:OLEObject Type="Embed" ProgID="Equation.DSMT4" ShapeID="_x0000_i1036" DrawAspect="Content" ObjectID="_1792241016" r:id="rId31"/>
        </w:object>
      </w:r>
      <w:r w:rsidR="00AB4899" w:rsidRPr="000655F6">
        <w:rPr>
          <w:rFonts w:ascii="Times New Roman" w:hAnsi="Times New Roman" w:cs="Times New Roman"/>
          <w:sz w:val="24"/>
          <w:szCs w:val="24"/>
        </w:rPr>
        <w:t>.</w:t>
      </w:r>
      <w:r w:rsidRPr="000655F6">
        <w:rPr>
          <w:rFonts w:ascii="Times New Roman" w:hAnsi="Times New Roman" w:cs="Times New Roman"/>
          <w:b/>
          <w:color w:val="0000FF"/>
          <w:sz w:val="24"/>
          <w:szCs w:val="24"/>
        </w:rPr>
        <w:tab/>
        <w:t>C.</w:t>
      </w:r>
      <w:r w:rsidR="00AB4899" w:rsidRPr="000655F6">
        <w:rPr>
          <w:rFonts w:ascii="Times New Roman" w:hAnsi="Times New Roman" w:cs="Times New Roman"/>
          <w:b/>
          <w:color w:val="0000FF"/>
          <w:sz w:val="24"/>
          <w:szCs w:val="24"/>
        </w:rPr>
        <w:t xml:space="preserve"> </w:t>
      </w:r>
      <w:r w:rsidR="00AB4899" w:rsidRPr="000655F6">
        <w:rPr>
          <w:rFonts w:ascii="Times New Roman" w:hAnsi="Times New Roman" w:cs="Times New Roman"/>
          <w:position w:val="-10"/>
          <w:sz w:val="24"/>
          <w:szCs w:val="24"/>
        </w:rPr>
        <w:object w:dxaOrig="1300" w:dyaOrig="380" w14:anchorId="229098BF">
          <v:shape id="_x0000_i1037" type="#_x0000_t75" style="width:63.75pt;height:18.75pt" o:ole="">
            <v:imagedata r:id="rId32" o:title=""/>
          </v:shape>
          <o:OLEObject Type="Embed" ProgID="Equation.DSMT4" ShapeID="_x0000_i1037" DrawAspect="Content" ObjectID="_1792241017" r:id="rId33"/>
        </w:object>
      </w:r>
      <w:r w:rsidR="00AB4899" w:rsidRPr="000655F6">
        <w:rPr>
          <w:rFonts w:ascii="Times New Roman" w:hAnsi="Times New Roman" w:cs="Times New Roman"/>
          <w:sz w:val="24"/>
          <w:szCs w:val="24"/>
        </w:rPr>
        <w:t>.</w:t>
      </w:r>
      <w:r w:rsidRPr="000655F6">
        <w:rPr>
          <w:rFonts w:ascii="Times New Roman" w:hAnsi="Times New Roman" w:cs="Times New Roman"/>
          <w:b/>
          <w:color w:val="0000FF"/>
          <w:sz w:val="24"/>
          <w:szCs w:val="24"/>
        </w:rPr>
        <w:tab/>
      </w:r>
      <w:r w:rsidRPr="000655F6">
        <w:rPr>
          <w:rFonts w:ascii="Times New Roman" w:hAnsi="Times New Roman" w:cs="Times New Roman"/>
          <w:b/>
          <w:color w:val="0000FF"/>
          <w:sz w:val="24"/>
          <w:szCs w:val="24"/>
          <w:u w:val="single"/>
        </w:rPr>
        <w:t>D</w:t>
      </w:r>
      <w:r w:rsidRPr="000655F6">
        <w:rPr>
          <w:rFonts w:ascii="Times New Roman" w:hAnsi="Times New Roman" w:cs="Times New Roman"/>
          <w:b/>
          <w:color w:val="0000FF"/>
          <w:sz w:val="24"/>
          <w:szCs w:val="24"/>
        </w:rPr>
        <w:t>.</w:t>
      </w:r>
      <w:r w:rsidR="00AB4899" w:rsidRPr="000655F6">
        <w:rPr>
          <w:rFonts w:ascii="Times New Roman" w:hAnsi="Times New Roman" w:cs="Times New Roman"/>
          <w:b/>
          <w:color w:val="0000FF"/>
          <w:sz w:val="24"/>
          <w:szCs w:val="24"/>
        </w:rPr>
        <w:t xml:space="preserve"> </w:t>
      </w:r>
      <w:r w:rsidR="00AB4899" w:rsidRPr="000655F6">
        <w:rPr>
          <w:rFonts w:ascii="Times New Roman" w:hAnsi="Times New Roman" w:cs="Times New Roman"/>
          <w:position w:val="-10"/>
          <w:sz w:val="24"/>
          <w:szCs w:val="24"/>
        </w:rPr>
        <w:object w:dxaOrig="1280" w:dyaOrig="380" w14:anchorId="2040A431">
          <v:shape id="_x0000_i1038" type="#_x0000_t75" style="width:65.3pt;height:18.75pt" o:ole="">
            <v:imagedata r:id="rId34" o:title=""/>
          </v:shape>
          <o:OLEObject Type="Embed" ProgID="Equation.DSMT4" ShapeID="_x0000_i1038" DrawAspect="Content" ObjectID="_1792241018" r:id="rId35"/>
        </w:object>
      </w:r>
      <w:r w:rsidR="00AB4899" w:rsidRPr="000655F6">
        <w:rPr>
          <w:rFonts w:ascii="Times New Roman" w:hAnsi="Times New Roman" w:cs="Times New Roman"/>
          <w:sz w:val="24"/>
          <w:szCs w:val="24"/>
        </w:rPr>
        <w:t>.</w:t>
      </w:r>
    </w:p>
    <w:p w14:paraId="64124556" w14:textId="4F805A69" w:rsidR="00D47C03" w:rsidRPr="000655F6" w:rsidRDefault="00D47C03" w:rsidP="00D47C03">
      <w:pPr>
        <w:pStyle w:val="ListParagraph"/>
        <w:numPr>
          <w:ilvl w:val="0"/>
          <w:numId w:val="23"/>
        </w:numPr>
        <w:spacing w:after="0" w:line="312" w:lineRule="auto"/>
        <w:rPr>
          <w:rFonts w:ascii="Times New Roman" w:hAnsi="Times New Roman" w:cs="Times New Roman"/>
          <w:b/>
          <w:color w:val="0000FF"/>
          <w:sz w:val="24"/>
          <w:szCs w:val="24"/>
        </w:rPr>
      </w:pPr>
      <w:r w:rsidRPr="000655F6">
        <w:rPr>
          <w:rFonts w:ascii="Times New Roman" w:hAnsi="Times New Roman" w:cs="Times New Roman"/>
          <w:b/>
          <w:color w:val="0000FF"/>
          <w:sz w:val="24"/>
          <w:szCs w:val="24"/>
        </w:rPr>
        <w:t xml:space="preserve"> </w:t>
      </w:r>
      <w:r w:rsidRPr="000655F6">
        <w:rPr>
          <w:rFonts w:ascii="Times New Roman" w:hAnsi="Times New Roman" w:cs="Times New Roman"/>
          <w:sz w:val="24"/>
          <w:szCs w:val="24"/>
        </w:rPr>
        <w:t>Vật ở thể rắn có</w:t>
      </w:r>
    </w:p>
    <w:p w14:paraId="2BFAE3F6" w14:textId="77777777" w:rsidR="00D47C03" w:rsidRPr="000655F6" w:rsidRDefault="00D47C03" w:rsidP="00D47C03">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4"/>
          <w:szCs w:val="24"/>
        </w:rPr>
      </w:pPr>
      <w:r w:rsidRPr="000655F6">
        <w:rPr>
          <w:rFonts w:ascii="Times New Roman" w:hAnsi="Times New Roman" w:cs="Times New Roman"/>
          <w:b/>
          <w:color w:val="0000FF"/>
          <w:sz w:val="24"/>
          <w:szCs w:val="24"/>
          <w:u w:val="single"/>
        </w:rPr>
        <w:t>A.</w:t>
      </w:r>
      <w:r w:rsidRPr="000655F6">
        <w:rPr>
          <w:rFonts w:ascii="Times New Roman" w:hAnsi="Times New Roman" w:cs="Times New Roman"/>
          <w:sz w:val="24"/>
          <w:szCs w:val="24"/>
        </w:rPr>
        <w:t xml:space="preserve"> thể tích và hình dạng riêng, rất khó nén.</w:t>
      </w:r>
    </w:p>
    <w:p w14:paraId="53082789" w14:textId="77777777" w:rsidR="00D47C03" w:rsidRPr="000655F6" w:rsidRDefault="00D47C03" w:rsidP="00D47C03">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4"/>
          <w:szCs w:val="24"/>
        </w:rPr>
      </w:pPr>
      <w:r w:rsidRPr="000655F6">
        <w:rPr>
          <w:rFonts w:ascii="Times New Roman" w:hAnsi="Times New Roman" w:cs="Times New Roman"/>
          <w:b/>
          <w:color w:val="0000FF"/>
          <w:sz w:val="24"/>
          <w:szCs w:val="24"/>
        </w:rPr>
        <w:t>B.</w:t>
      </w:r>
      <w:r w:rsidRPr="000655F6">
        <w:rPr>
          <w:rFonts w:ascii="Times New Roman" w:hAnsi="Times New Roman" w:cs="Times New Roman"/>
          <w:sz w:val="24"/>
          <w:szCs w:val="24"/>
        </w:rPr>
        <w:t xml:space="preserve"> thể tích và hình dạng riêng, dễ nén.</w:t>
      </w:r>
    </w:p>
    <w:p w14:paraId="7AE1A46F" w14:textId="77777777" w:rsidR="00D47C03" w:rsidRPr="000655F6" w:rsidRDefault="00D47C03" w:rsidP="00D47C03">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4"/>
          <w:szCs w:val="24"/>
        </w:rPr>
      </w:pPr>
      <w:r w:rsidRPr="000655F6">
        <w:rPr>
          <w:rFonts w:ascii="Times New Roman" w:hAnsi="Times New Roman" w:cs="Times New Roman"/>
          <w:b/>
          <w:color w:val="0000FF"/>
          <w:sz w:val="24"/>
          <w:szCs w:val="24"/>
        </w:rPr>
        <w:t>C.</w:t>
      </w:r>
      <w:r w:rsidRPr="000655F6">
        <w:rPr>
          <w:rFonts w:ascii="Times New Roman" w:hAnsi="Times New Roman" w:cs="Times New Roman"/>
          <w:sz w:val="24"/>
          <w:szCs w:val="24"/>
        </w:rPr>
        <w:t xml:space="preserve"> thể tích riêng nhưng không có hình dạng riêng, rất khó nén.</w:t>
      </w:r>
    </w:p>
    <w:p w14:paraId="3D6E2538" w14:textId="77777777" w:rsidR="00D47C03" w:rsidRPr="000655F6" w:rsidRDefault="00D47C03" w:rsidP="00D47C03">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0655F6">
        <w:rPr>
          <w:rFonts w:ascii="Times New Roman" w:hAnsi="Times New Roman" w:cs="Times New Roman"/>
          <w:b/>
          <w:color w:val="0000FF"/>
          <w:sz w:val="24"/>
          <w:szCs w:val="24"/>
        </w:rPr>
        <w:t>D.</w:t>
      </w:r>
      <w:r w:rsidRPr="000655F6">
        <w:rPr>
          <w:rFonts w:ascii="Times New Roman" w:hAnsi="Times New Roman" w:cs="Times New Roman"/>
          <w:sz w:val="24"/>
          <w:szCs w:val="24"/>
        </w:rPr>
        <w:t xml:space="preserve"> thể tích riêng nhưng không có hình dạng riêng, dễ nên.</w:t>
      </w:r>
    </w:p>
    <w:p w14:paraId="7F157B71" w14:textId="77777777" w:rsidR="00485CD2" w:rsidRPr="000655F6" w:rsidRDefault="00AB4899" w:rsidP="00485CD2">
      <w:pPr>
        <w:pStyle w:val="ListParagraph"/>
        <w:numPr>
          <w:ilvl w:val="0"/>
          <w:numId w:val="23"/>
        </w:numPr>
        <w:spacing w:after="0" w:line="312" w:lineRule="auto"/>
        <w:rPr>
          <w:rFonts w:ascii="Times New Roman" w:hAnsi="Times New Roman" w:cs="Times New Roman"/>
          <w:b/>
          <w:color w:val="0000FF"/>
          <w:sz w:val="24"/>
          <w:szCs w:val="24"/>
        </w:rPr>
      </w:pPr>
      <w:bookmarkStart w:id="5" w:name="_Hlk528958018"/>
      <w:bookmarkEnd w:id="4"/>
      <w:r w:rsidRPr="000655F6">
        <w:rPr>
          <w:rFonts w:ascii="Times New Roman" w:hAnsi="Times New Roman" w:cs="Times New Roman"/>
          <w:bCs/>
          <w:sz w:val="24"/>
          <w:szCs w:val="24"/>
        </w:rPr>
        <w:t>Phát biểu nào sau đây về nội năng là</w:t>
      </w:r>
      <w:r w:rsidRPr="000655F6">
        <w:rPr>
          <w:rFonts w:ascii="Times New Roman" w:hAnsi="Times New Roman" w:cs="Times New Roman"/>
          <w:b/>
          <w:bCs/>
          <w:sz w:val="24"/>
          <w:szCs w:val="24"/>
        </w:rPr>
        <w:t xml:space="preserve"> không </w:t>
      </w:r>
      <w:r w:rsidRPr="000655F6">
        <w:rPr>
          <w:rFonts w:ascii="Times New Roman" w:hAnsi="Times New Roman" w:cs="Times New Roman"/>
          <w:bCs/>
          <w:sz w:val="24"/>
          <w:szCs w:val="24"/>
        </w:rPr>
        <w:t>đúng?</w:t>
      </w:r>
    </w:p>
    <w:p w14:paraId="18CC46BF" w14:textId="77777777" w:rsidR="00485CD2" w:rsidRPr="000655F6" w:rsidRDefault="00485CD2" w:rsidP="00485CD2">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b/>
          <w:color w:val="0000FF"/>
          <w:sz w:val="24"/>
          <w:szCs w:val="24"/>
        </w:rPr>
      </w:pPr>
      <w:r w:rsidRPr="000655F6">
        <w:rPr>
          <w:rFonts w:ascii="Times New Roman" w:hAnsi="Times New Roman" w:cs="Times New Roman"/>
          <w:b/>
          <w:color w:val="0000FF"/>
          <w:sz w:val="24"/>
          <w:szCs w:val="24"/>
        </w:rPr>
        <w:t xml:space="preserve">A. </w:t>
      </w:r>
      <w:r w:rsidR="00AB4899" w:rsidRPr="000655F6">
        <w:rPr>
          <w:rFonts w:ascii="Times New Roman" w:hAnsi="Times New Roman" w:cs="Times New Roman"/>
          <w:sz w:val="24"/>
          <w:szCs w:val="24"/>
        </w:rPr>
        <w:t>Nội năng là một dạng năng lượng.</w:t>
      </w:r>
    </w:p>
    <w:p w14:paraId="366F588F" w14:textId="77777777" w:rsidR="00485CD2" w:rsidRPr="000655F6" w:rsidRDefault="00485CD2" w:rsidP="00485CD2">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b/>
          <w:color w:val="0000FF"/>
          <w:sz w:val="24"/>
          <w:szCs w:val="24"/>
        </w:rPr>
      </w:pPr>
      <w:r w:rsidRPr="000655F6">
        <w:rPr>
          <w:rFonts w:ascii="Times New Roman" w:hAnsi="Times New Roman" w:cs="Times New Roman"/>
          <w:b/>
          <w:color w:val="0000FF"/>
          <w:sz w:val="24"/>
          <w:szCs w:val="24"/>
          <w:u w:val="single"/>
        </w:rPr>
        <w:t>B</w:t>
      </w:r>
      <w:r w:rsidRPr="000655F6">
        <w:rPr>
          <w:rFonts w:ascii="Times New Roman" w:hAnsi="Times New Roman" w:cs="Times New Roman"/>
          <w:b/>
          <w:color w:val="0000FF"/>
          <w:sz w:val="24"/>
          <w:szCs w:val="24"/>
        </w:rPr>
        <w:t xml:space="preserve">. </w:t>
      </w:r>
      <w:r w:rsidR="00AB4899" w:rsidRPr="000655F6">
        <w:rPr>
          <w:rFonts w:ascii="Times New Roman" w:hAnsi="Times New Roman" w:cs="Times New Roman"/>
          <w:sz w:val="24"/>
          <w:szCs w:val="24"/>
        </w:rPr>
        <w:t>Nội năng là nhiệt lượng.</w:t>
      </w:r>
    </w:p>
    <w:p w14:paraId="3AC33E40" w14:textId="77777777" w:rsidR="00485CD2" w:rsidRPr="000655F6" w:rsidRDefault="00485CD2" w:rsidP="00485CD2">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b/>
          <w:color w:val="0000FF"/>
          <w:sz w:val="24"/>
          <w:szCs w:val="24"/>
        </w:rPr>
      </w:pPr>
      <w:r w:rsidRPr="000655F6">
        <w:rPr>
          <w:rFonts w:ascii="Times New Roman" w:hAnsi="Times New Roman" w:cs="Times New Roman"/>
          <w:b/>
          <w:color w:val="0000FF"/>
          <w:sz w:val="24"/>
          <w:szCs w:val="24"/>
        </w:rPr>
        <w:t xml:space="preserve">C. </w:t>
      </w:r>
      <w:r w:rsidR="00AB4899" w:rsidRPr="000655F6">
        <w:rPr>
          <w:rFonts w:ascii="Times New Roman" w:hAnsi="Times New Roman" w:cs="Times New Roman"/>
          <w:sz w:val="24"/>
          <w:szCs w:val="24"/>
        </w:rPr>
        <w:t>Nội năng của một vật có thể tăng hoặc giảm.</w:t>
      </w:r>
    </w:p>
    <w:p w14:paraId="7C8BF363" w14:textId="29EB96F6" w:rsidR="006135F1" w:rsidRPr="000655F6" w:rsidRDefault="00485CD2" w:rsidP="006135F1">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sz w:val="24"/>
          <w:szCs w:val="24"/>
        </w:rPr>
      </w:pPr>
      <w:r w:rsidRPr="000655F6">
        <w:rPr>
          <w:rFonts w:ascii="Times New Roman" w:hAnsi="Times New Roman" w:cs="Times New Roman"/>
          <w:b/>
          <w:color w:val="0000FF"/>
          <w:sz w:val="24"/>
          <w:szCs w:val="24"/>
        </w:rPr>
        <w:t>D.</w:t>
      </w:r>
      <w:r w:rsidR="00AB4899" w:rsidRPr="000655F6">
        <w:rPr>
          <w:rFonts w:ascii="Times New Roman" w:hAnsi="Times New Roman" w:cs="Times New Roman"/>
          <w:b/>
          <w:color w:val="0000FF"/>
          <w:sz w:val="24"/>
          <w:szCs w:val="24"/>
        </w:rPr>
        <w:t xml:space="preserve"> </w:t>
      </w:r>
      <w:r w:rsidR="00AB4899" w:rsidRPr="000655F6">
        <w:rPr>
          <w:rFonts w:ascii="Times New Roman" w:hAnsi="Times New Roman" w:cs="Times New Roman"/>
          <w:sz w:val="24"/>
          <w:szCs w:val="24"/>
        </w:rPr>
        <w:t>Nội năng có thể chuyển hoá thành các dạng năng lượng khác.</w:t>
      </w:r>
    </w:p>
    <w:p w14:paraId="072373ED" w14:textId="77777777" w:rsidR="006135F1" w:rsidRPr="000655F6" w:rsidRDefault="006135F1" w:rsidP="006135F1">
      <w:pPr>
        <w:pStyle w:val="ListParagraph"/>
        <w:numPr>
          <w:ilvl w:val="0"/>
          <w:numId w:val="23"/>
        </w:numPr>
        <w:spacing w:after="0" w:line="312" w:lineRule="auto"/>
        <w:jc w:val="both"/>
        <w:rPr>
          <w:rFonts w:ascii="Times New Roman" w:hAnsi="Times New Roman" w:cs="Times New Roman"/>
          <w:b/>
          <w:color w:val="0000FF"/>
          <w:sz w:val="24"/>
          <w:szCs w:val="24"/>
        </w:rPr>
      </w:pPr>
      <w:r w:rsidRPr="000655F6">
        <w:rPr>
          <w:rFonts w:ascii="Times New Roman" w:hAnsi="Times New Roman" w:cs="Times New Roman"/>
          <w:sz w:val="24"/>
          <w:szCs w:val="24"/>
        </w:rPr>
        <w:t>Một khối nước đá ở 0</w:t>
      </w:r>
      <w:r w:rsidRPr="000655F6">
        <w:rPr>
          <w:rFonts w:ascii="Times New Roman" w:hAnsi="Times New Roman" w:cs="Times New Roman"/>
          <w:sz w:val="24"/>
          <w:szCs w:val="24"/>
          <w:vertAlign w:val="superscript"/>
        </w:rPr>
        <w:t>0</w:t>
      </w:r>
      <w:r w:rsidRPr="000655F6">
        <w:rPr>
          <w:rFonts w:ascii="Times New Roman" w:hAnsi="Times New Roman" w:cs="Times New Roman"/>
          <w:sz w:val="24"/>
          <w:szCs w:val="24"/>
        </w:rPr>
        <w:t xml:space="preserve"> C có kh</w:t>
      </w:r>
      <w:bookmarkStart w:id="6" w:name="_GoBack"/>
      <w:bookmarkEnd w:id="6"/>
      <w:r w:rsidRPr="000655F6">
        <w:rPr>
          <w:rFonts w:ascii="Times New Roman" w:hAnsi="Times New Roman" w:cs="Times New Roman"/>
          <w:sz w:val="24"/>
          <w:szCs w:val="24"/>
        </w:rPr>
        <w:t>ối lượng m</w:t>
      </w:r>
      <w:r w:rsidRPr="000655F6">
        <w:rPr>
          <w:rFonts w:ascii="Times New Roman" w:hAnsi="Times New Roman" w:cs="Times New Roman"/>
          <w:sz w:val="24"/>
          <w:szCs w:val="24"/>
          <w:vertAlign w:val="subscript"/>
        </w:rPr>
        <w:t>0</w:t>
      </w:r>
      <w:r w:rsidRPr="000655F6">
        <w:rPr>
          <w:rFonts w:ascii="Times New Roman" w:hAnsi="Times New Roman" w:cs="Times New Roman"/>
          <w:sz w:val="24"/>
          <w:szCs w:val="24"/>
        </w:rPr>
        <w:t xml:space="preserve"> nhận nhiệt lượng 500 kJ thì thấy 25% khối lượng nước đã bị nóng chảy. Biết nhiệt nóng chảy của nước đá là 3,3.10</w:t>
      </w:r>
      <w:r w:rsidRPr="000655F6">
        <w:rPr>
          <w:rFonts w:ascii="Times New Roman" w:hAnsi="Times New Roman" w:cs="Times New Roman"/>
          <w:sz w:val="24"/>
          <w:szCs w:val="24"/>
          <w:vertAlign w:val="superscript"/>
        </w:rPr>
        <w:t>5</w:t>
      </w:r>
      <w:r w:rsidRPr="000655F6">
        <w:rPr>
          <w:rFonts w:ascii="Times New Roman" w:hAnsi="Times New Roman" w:cs="Times New Roman"/>
          <w:sz w:val="24"/>
          <w:szCs w:val="24"/>
        </w:rPr>
        <w:t xml:space="preserve"> J/kg. Giá trị của m</w:t>
      </w:r>
      <w:r w:rsidRPr="000655F6">
        <w:rPr>
          <w:rFonts w:ascii="Times New Roman" w:hAnsi="Times New Roman" w:cs="Times New Roman"/>
          <w:sz w:val="24"/>
          <w:szCs w:val="24"/>
          <w:vertAlign w:val="subscript"/>
        </w:rPr>
        <w:t>0</w:t>
      </w:r>
      <w:r w:rsidRPr="000655F6">
        <w:rPr>
          <w:rFonts w:ascii="Times New Roman" w:hAnsi="Times New Roman" w:cs="Times New Roman"/>
          <w:sz w:val="24"/>
          <w:szCs w:val="24"/>
        </w:rPr>
        <w:t xml:space="preserve"> là </w:t>
      </w:r>
    </w:p>
    <w:p w14:paraId="7622F188" w14:textId="77777777" w:rsidR="006135F1" w:rsidRPr="000655F6" w:rsidRDefault="006135F1" w:rsidP="006135F1">
      <w:pPr>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0655F6">
        <w:rPr>
          <w:rFonts w:ascii="Times New Roman" w:hAnsi="Times New Roman" w:cs="Times New Roman"/>
          <w:b/>
          <w:color w:val="0000FF"/>
          <w:sz w:val="24"/>
          <w:szCs w:val="24"/>
        </w:rPr>
        <w:t>A.</w:t>
      </w:r>
      <w:r w:rsidRPr="000655F6">
        <w:rPr>
          <w:rFonts w:ascii="Times New Roman" w:hAnsi="Times New Roman" w:cs="Times New Roman"/>
          <w:b/>
          <w:sz w:val="24"/>
          <w:szCs w:val="24"/>
        </w:rPr>
        <w:t xml:space="preserve"> </w:t>
      </w:r>
      <w:r w:rsidRPr="000655F6">
        <w:rPr>
          <w:rFonts w:ascii="Times New Roman" w:hAnsi="Times New Roman" w:cs="Times New Roman"/>
          <w:sz w:val="24"/>
          <w:szCs w:val="24"/>
        </w:rPr>
        <w:t>1,51 kg.</w:t>
      </w:r>
      <w:r w:rsidRPr="000655F6">
        <w:rPr>
          <w:rFonts w:ascii="Times New Roman" w:hAnsi="Times New Roman" w:cs="Times New Roman"/>
          <w:b/>
          <w:color w:val="0000FF"/>
          <w:sz w:val="24"/>
          <w:szCs w:val="24"/>
        </w:rPr>
        <w:tab/>
      </w:r>
      <w:r w:rsidRPr="000655F6">
        <w:rPr>
          <w:rFonts w:ascii="Times New Roman" w:hAnsi="Times New Roman" w:cs="Times New Roman"/>
          <w:b/>
          <w:color w:val="0000FF"/>
          <w:sz w:val="24"/>
          <w:szCs w:val="24"/>
          <w:u w:val="single"/>
        </w:rPr>
        <w:t>B</w:t>
      </w:r>
      <w:r w:rsidRPr="000655F6">
        <w:rPr>
          <w:rFonts w:ascii="Times New Roman" w:hAnsi="Times New Roman" w:cs="Times New Roman"/>
          <w:b/>
          <w:color w:val="0000FF"/>
          <w:sz w:val="24"/>
          <w:szCs w:val="24"/>
        </w:rPr>
        <w:t>.</w:t>
      </w:r>
      <w:r w:rsidRPr="000655F6">
        <w:rPr>
          <w:rFonts w:ascii="Times New Roman" w:hAnsi="Times New Roman" w:cs="Times New Roman"/>
          <w:b/>
          <w:sz w:val="24"/>
          <w:szCs w:val="24"/>
        </w:rPr>
        <w:t xml:space="preserve"> </w:t>
      </w:r>
      <w:r w:rsidRPr="000655F6">
        <w:rPr>
          <w:rFonts w:ascii="Times New Roman" w:hAnsi="Times New Roman" w:cs="Times New Roman"/>
          <w:sz w:val="24"/>
          <w:szCs w:val="24"/>
        </w:rPr>
        <w:t>6,06 kg.</w:t>
      </w:r>
      <w:r w:rsidRPr="000655F6">
        <w:rPr>
          <w:rFonts w:ascii="Times New Roman" w:hAnsi="Times New Roman" w:cs="Times New Roman"/>
          <w:b/>
          <w:color w:val="0000FF"/>
          <w:sz w:val="24"/>
          <w:szCs w:val="24"/>
        </w:rPr>
        <w:tab/>
        <w:t>C.</w:t>
      </w:r>
      <w:r w:rsidRPr="000655F6">
        <w:rPr>
          <w:rFonts w:ascii="Times New Roman" w:hAnsi="Times New Roman" w:cs="Times New Roman"/>
          <w:b/>
          <w:sz w:val="24"/>
          <w:szCs w:val="24"/>
        </w:rPr>
        <w:t xml:space="preserve"> </w:t>
      </w:r>
      <w:r w:rsidRPr="000655F6">
        <w:rPr>
          <w:rFonts w:ascii="Times New Roman" w:hAnsi="Times New Roman" w:cs="Times New Roman"/>
          <w:sz w:val="24"/>
          <w:szCs w:val="24"/>
        </w:rPr>
        <w:t>1,51 g.</w:t>
      </w:r>
      <w:r w:rsidRPr="000655F6">
        <w:rPr>
          <w:rFonts w:ascii="Times New Roman" w:hAnsi="Times New Roman" w:cs="Times New Roman"/>
          <w:b/>
          <w:color w:val="0000FF"/>
          <w:sz w:val="24"/>
          <w:szCs w:val="24"/>
        </w:rPr>
        <w:tab/>
        <w:t>D.</w:t>
      </w:r>
      <w:r w:rsidRPr="000655F6">
        <w:rPr>
          <w:rFonts w:ascii="Times New Roman" w:hAnsi="Times New Roman" w:cs="Times New Roman"/>
          <w:b/>
          <w:sz w:val="24"/>
          <w:szCs w:val="24"/>
        </w:rPr>
        <w:t xml:space="preserve"> </w:t>
      </w:r>
      <w:r w:rsidRPr="000655F6">
        <w:rPr>
          <w:rFonts w:ascii="Times New Roman" w:hAnsi="Times New Roman" w:cs="Times New Roman"/>
          <w:sz w:val="24"/>
          <w:szCs w:val="24"/>
        </w:rPr>
        <w:t>6,06 g.</w:t>
      </w:r>
    </w:p>
    <w:bookmarkEnd w:id="5"/>
    <w:p w14:paraId="1E01B673" w14:textId="77777777" w:rsidR="00501D30" w:rsidRPr="000655F6" w:rsidRDefault="00501D30" w:rsidP="00501D30">
      <w:pPr>
        <w:pStyle w:val="ListParagraph"/>
        <w:numPr>
          <w:ilvl w:val="0"/>
          <w:numId w:val="23"/>
        </w:numPr>
        <w:spacing w:after="0" w:line="312" w:lineRule="auto"/>
        <w:jc w:val="both"/>
        <w:rPr>
          <w:rFonts w:ascii="Times New Roman" w:hAnsi="Times New Roman" w:cs="Times New Roman"/>
          <w:b/>
          <w:color w:val="0000FF"/>
          <w:sz w:val="24"/>
          <w:szCs w:val="24"/>
        </w:rPr>
      </w:pPr>
      <w:r w:rsidRPr="000655F6">
        <w:rPr>
          <w:rFonts w:ascii="Times New Roman" w:hAnsi="Times New Roman" w:cs="Times New Roman"/>
          <w:sz w:val="24"/>
          <w:szCs w:val="24"/>
          <w:lang w:val="fr-FR"/>
        </w:rPr>
        <w:t>Trong quá trình chất khí nhận nhiệt và sinh công thì Q và A trong hệ thức </w:t>
      </w:r>
      <w:r w:rsidRPr="000655F6">
        <w:rPr>
          <w:rFonts w:ascii="Times New Roman" w:hAnsi="Times New Roman" w:cs="Times New Roman"/>
          <w:position w:val="-10"/>
          <w:sz w:val="24"/>
          <w:szCs w:val="24"/>
        </w:rPr>
        <w:object w:dxaOrig="1200" w:dyaOrig="320" w14:anchorId="49640ADE">
          <v:shape id="_x0000_i1039" type="#_x0000_t75" style="width:60pt;height:16.5pt" o:ole="">
            <v:imagedata r:id="rId36" o:title=""/>
          </v:shape>
          <o:OLEObject Type="Embed" ProgID="Equation.DSMT4" ShapeID="_x0000_i1039" DrawAspect="Content" ObjectID="_1792241019" r:id="rId37"/>
        </w:object>
      </w:r>
      <w:r w:rsidRPr="000655F6">
        <w:rPr>
          <w:rFonts w:ascii="Times New Roman" w:hAnsi="Times New Roman" w:cs="Times New Roman"/>
          <w:sz w:val="24"/>
          <w:szCs w:val="24"/>
        </w:rPr>
        <w:t xml:space="preserve"> </w:t>
      </w:r>
      <w:r w:rsidRPr="000655F6">
        <w:rPr>
          <w:rFonts w:ascii="Times New Roman" w:hAnsi="Times New Roman" w:cs="Times New Roman"/>
          <w:sz w:val="24"/>
          <w:szCs w:val="24"/>
          <w:lang w:val="fr-FR"/>
        </w:rPr>
        <w:t>phải có giá trị nào sau đây?</w:t>
      </w:r>
    </w:p>
    <w:p w14:paraId="42C11E69" w14:textId="77777777" w:rsidR="00501D30" w:rsidRPr="000655F6" w:rsidRDefault="00501D30" w:rsidP="00501D30">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b/>
          <w:color w:val="0000FF"/>
          <w:sz w:val="24"/>
          <w:szCs w:val="24"/>
        </w:rPr>
      </w:pPr>
      <w:r w:rsidRPr="000655F6">
        <w:rPr>
          <w:rFonts w:ascii="Times New Roman" w:hAnsi="Times New Roman" w:cs="Times New Roman"/>
          <w:b/>
          <w:bCs/>
          <w:color w:val="0000FF"/>
          <w:sz w:val="24"/>
          <w:szCs w:val="24"/>
          <w:lang w:val="fr-FR"/>
        </w:rPr>
        <w:t>A</w:t>
      </w:r>
      <w:r w:rsidRPr="000655F6">
        <w:rPr>
          <w:rFonts w:ascii="Times New Roman" w:hAnsi="Times New Roman" w:cs="Times New Roman"/>
          <w:b/>
          <w:color w:val="0000FF"/>
          <w:sz w:val="24"/>
          <w:szCs w:val="24"/>
          <w:lang w:val="fr-FR"/>
        </w:rPr>
        <w:t xml:space="preserve">. </w:t>
      </w:r>
      <w:r w:rsidRPr="000655F6">
        <w:rPr>
          <w:rFonts w:ascii="Times New Roman" w:hAnsi="Times New Roman" w:cs="Times New Roman"/>
          <w:sz w:val="24"/>
          <w:szCs w:val="24"/>
          <w:lang w:val="fr-FR"/>
        </w:rPr>
        <w:t>Q &lt; 0 và A &gt; 0.</w:t>
      </w:r>
      <w:r w:rsidRPr="000655F6">
        <w:rPr>
          <w:rFonts w:ascii="Times New Roman" w:hAnsi="Times New Roman" w:cs="Times New Roman"/>
          <w:b/>
          <w:color w:val="0000FF"/>
          <w:sz w:val="24"/>
          <w:szCs w:val="24"/>
          <w:lang w:val="fr-FR"/>
        </w:rPr>
        <w:tab/>
      </w:r>
      <w:r w:rsidRPr="000655F6">
        <w:rPr>
          <w:rFonts w:ascii="Times New Roman" w:hAnsi="Times New Roman" w:cs="Times New Roman"/>
          <w:b/>
          <w:color w:val="0000FF"/>
          <w:sz w:val="24"/>
          <w:szCs w:val="24"/>
          <w:lang w:val="fr-FR"/>
        </w:rPr>
        <w:tab/>
      </w:r>
      <w:r w:rsidRPr="000655F6">
        <w:rPr>
          <w:rFonts w:ascii="Times New Roman" w:hAnsi="Times New Roman" w:cs="Times New Roman"/>
          <w:b/>
          <w:bCs/>
          <w:color w:val="0000FF"/>
          <w:sz w:val="24"/>
          <w:szCs w:val="24"/>
          <w:lang w:val="fr-FR"/>
        </w:rPr>
        <w:t>B</w:t>
      </w:r>
      <w:r w:rsidRPr="000655F6">
        <w:rPr>
          <w:rFonts w:ascii="Times New Roman" w:hAnsi="Times New Roman" w:cs="Times New Roman"/>
          <w:b/>
          <w:color w:val="0000FF"/>
          <w:sz w:val="24"/>
          <w:szCs w:val="24"/>
          <w:lang w:val="fr-FR"/>
        </w:rPr>
        <w:t xml:space="preserve">. </w:t>
      </w:r>
      <w:r w:rsidRPr="000655F6">
        <w:rPr>
          <w:rFonts w:ascii="Times New Roman" w:hAnsi="Times New Roman" w:cs="Times New Roman"/>
          <w:sz w:val="24"/>
          <w:szCs w:val="24"/>
          <w:lang w:val="fr-FR"/>
        </w:rPr>
        <w:t>Q &gt; 0 và A &gt; 0.</w:t>
      </w:r>
    </w:p>
    <w:p w14:paraId="05B88AAC" w14:textId="77777777" w:rsidR="00501D30" w:rsidRPr="000655F6" w:rsidRDefault="00501D30" w:rsidP="00501D30">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sz w:val="24"/>
          <w:szCs w:val="24"/>
          <w:lang w:val="fr-FR"/>
        </w:rPr>
      </w:pPr>
      <w:r w:rsidRPr="000655F6">
        <w:rPr>
          <w:rFonts w:ascii="Times New Roman" w:hAnsi="Times New Roman" w:cs="Times New Roman"/>
          <w:b/>
          <w:bCs/>
          <w:color w:val="0000FF"/>
          <w:sz w:val="24"/>
          <w:szCs w:val="24"/>
          <w:u w:val="single"/>
          <w:lang w:val="fr-FR"/>
        </w:rPr>
        <w:t>C</w:t>
      </w:r>
      <w:r w:rsidRPr="000655F6">
        <w:rPr>
          <w:rFonts w:ascii="Times New Roman" w:hAnsi="Times New Roman" w:cs="Times New Roman"/>
          <w:b/>
          <w:color w:val="0000FF"/>
          <w:sz w:val="24"/>
          <w:szCs w:val="24"/>
          <w:lang w:val="fr-FR"/>
        </w:rPr>
        <w:t xml:space="preserve">. </w:t>
      </w:r>
      <w:r w:rsidRPr="000655F6">
        <w:rPr>
          <w:rFonts w:ascii="Times New Roman" w:hAnsi="Times New Roman" w:cs="Times New Roman"/>
          <w:sz w:val="24"/>
          <w:szCs w:val="24"/>
          <w:lang w:val="fr-FR"/>
        </w:rPr>
        <w:t>Q &gt; 0 và A &lt; 0.</w:t>
      </w:r>
      <w:r w:rsidRPr="000655F6">
        <w:rPr>
          <w:rFonts w:ascii="Times New Roman" w:hAnsi="Times New Roman" w:cs="Times New Roman"/>
          <w:b/>
          <w:color w:val="0000FF"/>
          <w:sz w:val="24"/>
          <w:szCs w:val="24"/>
          <w:lang w:val="fr-FR"/>
        </w:rPr>
        <w:tab/>
      </w:r>
      <w:r w:rsidRPr="000655F6">
        <w:rPr>
          <w:rFonts w:ascii="Times New Roman" w:hAnsi="Times New Roman" w:cs="Times New Roman"/>
          <w:b/>
          <w:color w:val="0000FF"/>
          <w:sz w:val="24"/>
          <w:szCs w:val="24"/>
          <w:lang w:val="fr-FR"/>
        </w:rPr>
        <w:tab/>
      </w:r>
      <w:r w:rsidRPr="000655F6">
        <w:rPr>
          <w:rFonts w:ascii="Times New Roman" w:hAnsi="Times New Roman" w:cs="Times New Roman"/>
          <w:b/>
          <w:bCs/>
          <w:color w:val="0000FF"/>
          <w:sz w:val="24"/>
          <w:szCs w:val="24"/>
          <w:lang w:val="fr-FR"/>
        </w:rPr>
        <w:t>D</w:t>
      </w:r>
      <w:r w:rsidRPr="000655F6">
        <w:rPr>
          <w:rFonts w:ascii="Times New Roman" w:hAnsi="Times New Roman" w:cs="Times New Roman"/>
          <w:b/>
          <w:color w:val="0000FF"/>
          <w:sz w:val="24"/>
          <w:szCs w:val="24"/>
          <w:lang w:val="fr-FR"/>
        </w:rPr>
        <w:t xml:space="preserve">. </w:t>
      </w:r>
      <w:r w:rsidRPr="000655F6">
        <w:rPr>
          <w:rFonts w:ascii="Times New Roman" w:hAnsi="Times New Roman" w:cs="Times New Roman"/>
          <w:sz w:val="24"/>
          <w:szCs w:val="24"/>
          <w:lang w:val="fr-FR"/>
        </w:rPr>
        <w:t>Q &lt; 0 và A &lt; 0.</w:t>
      </w:r>
    </w:p>
    <w:p w14:paraId="67F9E984" w14:textId="66BB70B0" w:rsidR="007344E7" w:rsidRPr="000655F6" w:rsidRDefault="007344E7" w:rsidP="007344E7">
      <w:pPr>
        <w:pStyle w:val="ListParagraph"/>
        <w:numPr>
          <w:ilvl w:val="0"/>
          <w:numId w:val="23"/>
        </w:numPr>
        <w:spacing w:after="0" w:line="312" w:lineRule="auto"/>
        <w:rPr>
          <w:rFonts w:ascii="Times New Roman" w:hAnsi="Times New Roman" w:cs="Times New Roman"/>
          <w:b/>
          <w:color w:val="0000FF"/>
          <w:sz w:val="24"/>
          <w:szCs w:val="24"/>
        </w:rPr>
      </w:pPr>
      <w:r w:rsidRPr="000655F6">
        <w:rPr>
          <w:rFonts w:ascii="Times New Roman" w:hAnsi="Times New Roman" w:cs="Times New Roman"/>
          <w:sz w:val="24"/>
          <w:szCs w:val="24"/>
        </w:rPr>
        <w:t>Một khối chất (có thể là chất rắn kết tinh, hoặc chất lỏng, hoặc chất khí) đang nhận nhiệt lượng nhưng nhiệt độ của nó không thay đổi. Khối chất đó</w:t>
      </w:r>
    </w:p>
    <w:p w14:paraId="79806849" w14:textId="77777777" w:rsidR="007344E7" w:rsidRPr="000655F6" w:rsidRDefault="007344E7" w:rsidP="007344E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0655F6">
        <w:rPr>
          <w:rFonts w:ascii="Times New Roman" w:hAnsi="Times New Roman" w:cs="Times New Roman"/>
          <w:b/>
          <w:color w:val="0000FF"/>
          <w:sz w:val="24"/>
          <w:szCs w:val="24"/>
        </w:rPr>
        <w:t>A.</w:t>
      </w:r>
      <w:r w:rsidRPr="000655F6">
        <w:rPr>
          <w:rFonts w:ascii="Times New Roman" w:hAnsi="Times New Roman" w:cs="Times New Roman"/>
          <w:sz w:val="24"/>
          <w:szCs w:val="24"/>
        </w:rPr>
        <w:t xml:space="preserve"> là chất khí. </w:t>
      </w:r>
      <w:r w:rsidRPr="000655F6">
        <w:rPr>
          <w:rFonts w:ascii="Times New Roman" w:hAnsi="Times New Roman" w:cs="Times New Roman"/>
          <w:sz w:val="24"/>
          <w:szCs w:val="24"/>
        </w:rPr>
        <w:tab/>
      </w:r>
      <w:r w:rsidRPr="000655F6">
        <w:rPr>
          <w:rFonts w:ascii="Times New Roman" w:hAnsi="Times New Roman" w:cs="Times New Roman"/>
          <w:b/>
          <w:color w:val="0000FF"/>
          <w:sz w:val="24"/>
          <w:szCs w:val="24"/>
        </w:rPr>
        <w:t>C.</w:t>
      </w:r>
      <w:r w:rsidRPr="000655F6">
        <w:rPr>
          <w:rFonts w:ascii="Times New Roman" w:hAnsi="Times New Roman" w:cs="Times New Roman"/>
          <w:sz w:val="24"/>
          <w:szCs w:val="24"/>
        </w:rPr>
        <w:t xml:space="preserve"> là chất rắn.</w:t>
      </w:r>
      <w:r w:rsidRPr="000655F6">
        <w:rPr>
          <w:rFonts w:ascii="Times New Roman" w:hAnsi="Times New Roman" w:cs="Times New Roman"/>
          <w:b/>
          <w:color w:val="0000FF"/>
          <w:sz w:val="24"/>
          <w:szCs w:val="24"/>
        </w:rPr>
        <w:tab/>
        <w:t>B.</w:t>
      </w:r>
      <w:r w:rsidRPr="000655F6">
        <w:rPr>
          <w:rFonts w:ascii="Times New Roman" w:hAnsi="Times New Roman" w:cs="Times New Roman"/>
          <w:sz w:val="24"/>
          <w:szCs w:val="24"/>
        </w:rPr>
        <w:t xml:space="preserve"> là chất lỏng.</w:t>
      </w:r>
      <w:r w:rsidRPr="000655F6">
        <w:rPr>
          <w:rFonts w:ascii="Times New Roman" w:hAnsi="Times New Roman" w:cs="Times New Roman"/>
          <w:b/>
          <w:color w:val="0000FF"/>
          <w:sz w:val="24"/>
          <w:szCs w:val="24"/>
        </w:rPr>
        <w:tab/>
      </w:r>
      <w:r w:rsidRPr="000655F6">
        <w:rPr>
          <w:rFonts w:ascii="Times New Roman" w:hAnsi="Times New Roman" w:cs="Times New Roman"/>
          <w:b/>
          <w:color w:val="0000FF"/>
          <w:sz w:val="24"/>
          <w:szCs w:val="24"/>
          <w:u w:val="single"/>
        </w:rPr>
        <w:t>D.</w:t>
      </w:r>
      <w:r w:rsidRPr="000655F6">
        <w:rPr>
          <w:rFonts w:ascii="Times New Roman" w:hAnsi="Times New Roman" w:cs="Times New Roman"/>
          <w:sz w:val="24"/>
          <w:szCs w:val="24"/>
        </w:rPr>
        <w:t xml:space="preserve"> đang chuyển thể.</w:t>
      </w:r>
    </w:p>
    <w:p w14:paraId="233D274F" w14:textId="06C6CCE2" w:rsidR="00485CD2" w:rsidRPr="000655F6" w:rsidRDefault="00AB4899" w:rsidP="00485CD2">
      <w:pPr>
        <w:pStyle w:val="ListParagraph"/>
        <w:numPr>
          <w:ilvl w:val="0"/>
          <w:numId w:val="23"/>
        </w:numPr>
        <w:spacing w:after="0" w:line="312" w:lineRule="auto"/>
        <w:rPr>
          <w:rFonts w:ascii="Times New Roman" w:hAnsi="Times New Roman" w:cs="Times New Roman"/>
          <w:b/>
          <w:color w:val="0000FF"/>
          <w:sz w:val="24"/>
          <w:szCs w:val="24"/>
        </w:rPr>
      </w:pPr>
      <w:r w:rsidRPr="000655F6">
        <w:rPr>
          <w:rFonts w:ascii="Times New Roman" w:hAnsi="Times New Roman" w:cs="Times New Roman"/>
          <w:sz w:val="24"/>
          <w:szCs w:val="24"/>
        </w:rPr>
        <w:t xml:space="preserve">Người ta thả miếng đồng có khối lượng 2kg vào 1 lít nước. </w:t>
      </w:r>
      <w:r w:rsidR="00D20B4E" w:rsidRPr="000655F6">
        <w:rPr>
          <w:rFonts w:ascii="Times New Roman" w:hAnsi="Times New Roman" w:cs="Times New Roman"/>
          <w:sz w:val="24"/>
          <w:szCs w:val="24"/>
        </w:rPr>
        <w:t>Biết nhiệt độ ban đầu của miếng đồng và nước là 80</w:t>
      </w:r>
      <w:r w:rsidR="00D20B4E" w:rsidRPr="000655F6">
        <w:rPr>
          <w:rFonts w:ascii="Times New Roman" w:hAnsi="Times New Roman" w:cs="Times New Roman"/>
          <w:sz w:val="24"/>
          <w:szCs w:val="24"/>
          <w:vertAlign w:val="superscript"/>
        </w:rPr>
        <w:t>o</w:t>
      </w:r>
      <w:r w:rsidR="00D20B4E" w:rsidRPr="000655F6">
        <w:rPr>
          <w:rFonts w:ascii="Times New Roman" w:hAnsi="Times New Roman" w:cs="Times New Roman"/>
          <w:sz w:val="24"/>
          <w:szCs w:val="24"/>
        </w:rPr>
        <w:t>C và 21</w:t>
      </w:r>
      <w:r w:rsidR="00D20B4E" w:rsidRPr="000655F6">
        <w:rPr>
          <w:rFonts w:ascii="Times New Roman" w:hAnsi="Times New Roman" w:cs="Times New Roman"/>
          <w:sz w:val="24"/>
          <w:szCs w:val="24"/>
          <w:vertAlign w:val="superscript"/>
        </w:rPr>
        <w:t xml:space="preserve"> o</w:t>
      </w:r>
      <w:r w:rsidR="00D20B4E" w:rsidRPr="000655F6">
        <w:rPr>
          <w:rFonts w:ascii="Times New Roman" w:hAnsi="Times New Roman" w:cs="Times New Roman"/>
          <w:sz w:val="24"/>
          <w:szCs w:val="24"/>
        </w:rPr>
        <w:t xml:space="preserve">C </w:t>
      </w:r>
      <w:r w:rsidRPr="000655F6">
        <w:rPr>
          <w:rFonts w:ascii="Times New Roman" w:hAnsi="Times New Roman" w:cs="Times New Roman"/>
          <w:sz w:val="24"/>
          <w:szCs w:val="24"/>
        </w:rPr>
        <w:t xml:space="preserve">. Hỏi </w:t>
      </w:r>
      <w:r w:rsidR="00D20B4E" w:rsidRPr="000655F6">
        <w:rPr>
          <w:rFonts w:ascii="Times New Roman" w:hAnsi="Times New Roman" w:cs="Times New Roman"/>
          <w:sz w:val="24"/>
          <w:szCs w:val="24"/>
        </w:rPr>
        <w:t>nhiệt độ của hệ khi cân bằng nhiệt</w:t>
      </w:r>
      <w:r w:rsidRPr="000655F6">
        <w:rPr>
          <w:rFonts w:ascii="Times New Roman" w:hAnsi="Times New Roman" w:cs="Times New Roman"/>
          <w:sz w:val="24"/>
          <w:szCs w:val="24"/>
        </w:rPr>
        <w:t xml:space="preserve">? Lấy </w:t>
      </w:r>
      <w:r w:rsidRPr="000655F6">
        <w:rPr>
          <w:rFonts w:ascii="Times New Roman" w:hAnsi="Times New Roman" w:cs="Times New Roman"/>
          <w:position w:val="-14"/>
          <w:sz w:val="24"/>
          <w:szCs w:val="24"/>
        </w:rPr>
        <w:object w:dxaOrig="2000" w:dyaOrig="400" w14:anchorId="63228381">
          <v:shape id="_x0000_i1040" type="#_x0000_t75" style="width:101.3pt;height:18.75pt" o:ole="">
            <v:imagedata r:id="rId38" o:title=""/>
          </v:shape>
          <o:OLEObject Type="Embed" ProgID="Equation.DSMT4" ShapeID="_x0000_i1040" DrawAspect="Content" ObjectID="_1792241020" r:id="rId39"/>
        </w:object>
      </w:r>
      <w:r w:rsidRPr="000655F6">
        <w:rPr>
          <w:rFonts w:ascii="Times New Roman" w:hAnsi="Times New Roman" w:cs="Times New Roman"/>
          <w:sz w:val="24"/>
          <w:szCs w:val="24"/>
        </w:rPr>
        <w:t xml:space="preserve">, </w:t>
      </w:r>
      <w:r w:rsidRPr="000655F6">
        <w:rPr>
          <w:rFonts w:ascii="Times New Roman" w:hAnsi="Times New Roman" w:cs="Times New Roman"/>
          <w:position w:val="-18"/>
          <w:sz w:val="24"/>
          <w:szCs w:val="24"/>
        </w:rPr>
        <w:object w:dxaOrig="2200" w:dyaOrig="440" w14:anchorId="3E1BD08C">
          <v:shape id="_x0000_i1041" type="#_x0000_t75" style="width:110.2pt;height:23.25pt" o:ole="">
            <v:imagedata r:id="rId40" o:title=""/>
          </v:shape>
          <o:OLEObject Type="Embed" ProgID="Equation.DSMT4" ShapeID="_x0000_i1041" DrawAspect="Content" ObjectID="_1792241021" r:id="rId41"/>
        </w:object>
      </w:r>
      <w:r w:rsidRPr="000655F6">
        <w:rPr>
          <w:rFonts w:ascii="Times New Roman" w:hAnsi="Times New Roman" w:cs="Times New Roman"/>
          <w:sz w:val="24"/>
          <w:szCs w:val="24"/>
        </w:rPr>
        <w:t>.</w:t>
      </w:r>
      <w:r w:rsidR="00F80C3B" w:rsidRPr="000655F6">
        <w:rPr>
          <w:rFonts w:ascii="Times New Roman" w:hAnsi="Times New Roman" w:cs="Times New Roman"/>
          <w:sz w:val="24"/>
          <w:szCs w:val="24"/>
        </w:rPr>
        <w:t>Khối lượng riêng của nước là 1000kg/m</w:t>
      </w:r>
      <w:r w:rsidR="00F80C3B" w:rsidRPr="000655F6">
        <w:rPr>
          <w:rFonts w:ascii="Times New Roman" w:hAnsi="Times New Roman" w:cs="Times New Roman"/>
          <w:sz w:val="24"/>
          <w:szCs w:val="24"/>
          <w:vertAlign w:val="superscript"/>
        </w:rPr>
        <w:t>3</w:t>
      </w:r>
      <w:r w:rsidR="00F80C3B" w:rsidRPr="000655F6">
        <w:rPr>
          <w:rFonts w:ascii="Times New Roman" w:hAnsi="Times New Roman" w:cs="Times New Roman"/>
          <w:sz w:val="24"/>
          <w:szCs w:val="24"/>
        </w:rPr>
        <w:t>. (</w:t>
      </w:r>
      <w:r w:rsidR="00712464">
        <w:rPr>
          <w:rFonts w:ascii="Times New Roman" w:hAnsi="Times New Roman" w:cs="Times New Roman"/>
          <w:sz w:val="24"/>
          <w:szCs w:val="24"/>
        </w:rPr>
        <w:t>Coi rằng chỉ có sự trao đổi nhiệt giữa miếng đồng và nước</w:t>
      </w:r>
      <w:r w:rsidR="00F80C3B" w:rsidRPr="000655F6">
        <w:rPr>
          <w:rFonts w:ascii="Times New Roman" w:hAnsi="Times New Roman" w:cs="Times New Roman"/>
          <w:sz w:val="24"/>
          <w:szCs w:val="24"/>
        </w:rPr>
        <w:t>)</w:t>
      </w:r>
    </w:p>
    <w:p w14:paraId="4FAC0546" w14:textId="6AE1218C" w:rsidR="00485CD2" w:rsidRPr="000655F6" w:rsidRDefault="00485CD2" w:rsidP="006C3780">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sz w:val="24"/>
          <w:szCs w:val="24"/>
        </w:rPr>
      </w:pPr>
      <w:r w:rsidRPr="000655F6">
        <w:rPr>
          <w:rFonts w:ascii="Times New Roman" w:hAnsi="Times New Roman" w:cs="Times New Roman"/>
          <w:b/>
          <w:color w:val="0000FF"/>
          <w:sz w:val="24"/>
          <w:szCs w:val="24"/>
          <w:u w:val="single"/>
        </w:rPr>
        <w:lastRenderedPageBreak/>
        <w:t>A</w:t>
      </w:r>
      <w:r w:rsidRPr="000655F6">
        <w:rPr>
          <w:rFonts w:ascii="Times New Roman" w:hAnsi="Times New Roman" w:cs="Times New Roman"/>
          <w:b/>
          <w:color w:val="0000FF"/>
          <w:sz w:val="24"/>
          <w:szCs w:val="24"/>
        </w:rPr>
        <w:t>.</w:t>
      </w:r>
      <w:r w:rsidR="00D20B4E" w:rsidRPr="000655F6">
        <w:rPr>
          <w:rFonts w:ascii="Times New Roman" w:hAnsi="Times New Roman" w:cs="Times New Roman"/>
          <w:sz w:val="24"/>
          <w:szCs w:val="24"/>
        </w:rPr>
        <w:t>30</w:t>
      </w:r>
      <w:r w:rsidR="00D20B4E" w:rsidRPr="000655F6">
        <w:rPr>
          <w:rFonts w:ascii="Times New Roman" w:hAnsi="Times New Roman" w:cs="Times New Roman"/>
          <w:sz w:val="24"/>
          <w:szCs w:val="24"/>
          <w:vertAlign w:val="superscript"/>
        </w:rPr>
        <w:t>o</w:t>
      </w:r>
      <w:r w:rsidR="00D20B4E" w:rsidRPr="000655F6">
        <w:rPr>
          <w:rFonts w:ascii="Times New Roman" w:hAnsi="Times New Roman" w:cs="Times New Roman"/>
          <w:sz w:val="24"/>
          <w:szCs w:val="24"/>
        </w:rPr>
        <w:t>C</w:t>
      </w:r>
      <w:r w:rsidR="00AB4899" w:rsidRPr="000655F6">
        <w:rPr>
          <w:rFonts w:ascii="Times New Roman" w:hAnsi="Times New Roman" w:cs="Times New Roman"/>
          <w:sz w:val="24"/>
          <w:szCs w:val="24"/>
        </w:rPr>
        <w:t>.</w:t>
      </w:r>
      <w:r w:rsidRPr="000655F6">
        <w:rPr>
          <w:rFonts w:ascii="Times New Roman" w:hAnsi="Times New Roman" w:cs="Times New Roman"/>
          <w:b/>
          <w:color w:val="0000FF"/>
          <w:sz w:val="24"/>
          <w:szCs w:val="24"/>
        </w:rPr>
        <w:tab/>
        <w:t>B.</w:t>
      </w:r>
      <w:r w:rsidR="00AB4899" w:rsidRPr="000655F6">
        <w:rPr>
          <w:rFonts w:ascii="Times New Roman" w:hAnsi="Times New Roman" w:cs="Times New Roman"/>
          <w:b/>
          <w:color w:val="0000FF"/>
          <w:sz w:val="24"/>
          <w:szCs w:val="24"/>
        </w:rPr>
        <w:t xml:space="preserve"> </w:t>
      </w:r>
      <w:r w:rsidR="00D20B4E" w:rsidRPr="000655F6">
        <w:rPr>
          <w:rFonts w:ascii="Times New Roman" w:hAnsi="Times New Roman" w:cs="Times New Roman"/>
          <w:sz w:val="24"/>
          <w:szCs w:val="24"/>
        </w:rPr>
        <w:t>30K</w:t>
      </w:r>
      <w:r w:rsidR="00AB4899" w:rsidRPr="000655F6">
        <w:rPr>
          <w:rFonts w:ascii="Times New Roman" w:hAnsi="Times New Roman" w:cs="Times New Roman"/>
          <w:sz w:val="24"/>
          <w:szCs w:val="24"/>
        </w:rPr>
        <w:t>.</w:t>
      </w:r>
      <w:r w:rsidRPr="000655F6">
        <w:rPr>
          <w:rFonts w:ascii="Times New Roman" w:hAnsi="Times New Roman" w:cs="Times New Roman"/>
          <w:b/>
          <w:color w:val="0000FF"/>
          <w:sz w:val="24"/>
          <w:szCs w:val="24"/>
        </w:rPr>
        <w:tab/>
        <w:t>C.</w:t>
      </w:r>
      <w:r w:rsidR="00AB4899" w:rsidRPr="000655F6">
        <w:rPr>
          <w:rFonts w:ascii="Times New Roman" w:hAnsi="Times New Roman" w:cs="Times New Roman"/>
          <w:b/>
          <w:color w:val="0000FF"/>
          <w:sz w:val="24"/>
          <w:szCs w:val="24"/>
        </w:rPr>
        <w:t xml:space="preserve"> </w:t>
      </w:r>
      <w:r w:rsidR="00AB4899" w:rsidRPr="000655F6">
        <w:rPr>
          <w:rFonts w:ascii="Times New Roman" w:hAnsi="Times New Roman" w:cs="Times New Roman"/>
          <w:position w:val="-10"/>
          <w:sz w:val="24"/>
          <w:szCs w:val="24"/>
        </w:rPr>
        <w:object w:dxaOrig="580" w:dyaOrig="320" w14:anchorId="7B80ABF0">
          <v:shape id="_x0000_i1042" type="#_x0000_t75" style="width:29.25pt;height:15.75pt" o:ole="">
            <v:imagedata r:id="rId42" o:title=""/>
          </v:shape>
          <o:OLEObject Type="Embed" ProgID="Equation.DSMT4" ShapeID="_x0000_i1042" DrawAspect="Content" ObjectID="_1792241022" r:id="rId43"/>
        </w:object>
      </w:r>
      <w:r w:rsidR="00AB4899" w:rsidRPr="000655F6">
        <w:rPr>
          <w:rFonts w:ascii="Times New Roman" w:hAnsi="Times New Roman" w:cs="Times New Roman"/>
          <w:sz w:val="24"/>
          <w:szCs w:val="24"/>
        </w:rPr>
        <w:t>.</w:t>
      </w:r>
      <w:r w:rsidRPr="000655F6">
        <w:rPr>
          <w:rFonts w:ascii="Times New Roman" w:hAnsi="Times New Roman" w:cs="Times New Roman"/>
          <w:b/>
          <w:color w:val="0000FF"/>
          <w:sz w:val="24"/>
          <w:szCs w:val="24"/>
        </w:rPr>
        <w:tab/>
        <w:t>D.</w:t>
      </w:r>
      <w:r w:rsidR="00AB4899" w:rsidRPr="000655F6">
        <w:rPr>
          <w:rFonts w:ascii="Times New Roman" w:hAnsi="Times New Roman" w:cs="Times New Roman"/>
          <w:b/>
          <w:color w:val="0000FF"/>
          <w:sz w:val="24"/>
          <w:szCs w:val="24"/>
        </w:rPr>
        <w:t xml:space="preserve"> </w:t>
      </w:r>
      <w:r w:rsidR="00AB4899" w:rsidRPr="000655F6">
        <w:rPr>
          <w:rFonts w:ascii="Times New Roman" w:hAnsi="Times New Roman" w:cs="Times New Roman"/>
          <w:position w:val="-10"/>
          <w:sz w:val="24"/>
          <w:szCs w:val="24"/>
        </w:rPr>
        <w:object w:dxaOrig="580" w:dyaOrig="320" w14:anchorId="1250FD84">
          <v:shape id="_x0000_i1043" type="#_x0000_t75" style="width:29.25pt;height:15.75pt" o:ole="">
            <v:imagedata r:id="rId44" o:title=""/>
          </v:shape>
          <o:OLEObject Type="Embed" ProgID="Equation.DSMT4" ShapeID="_x0000_i1043" DrawAspect="Content" ObjectID="_1792241023" r:id="rId45"/>
        </w:object>
      </w:r>
      <w:r w:rsidR="00AB4899" w:rsidRPr="000655F6">
        <w:rPr>
          <w:rFonts w:ascii="Times New Roman" w:hAnsi="Times New Roman" w:cs="Times New Roman"/>
          <w:sz w:val="24"/>
          <w:szCs w:val="24"/>
        </w:rPr>
        <w:t>.</w:t>
      </w:r>
    </w:p>
    <w:p w14:paraId="4E554AC7" w14:textId="7A860EB7" w:rsidR="00E365C2" w:rsidRPr="000655F6" w:rsidRDefault="00E365C2" w:rsidP="007B14DA">
      <w:pPr>
        <w:tabs>
          <w:tab w:val="left" w:pos="283"/>
          <w:tab w:val="left" w:pos="2835"/>
          <w:tab w:val="left" w:pos="5386"/>
          <w:tab w:val="left" w:pos="7937"/>
        </w:tabs>
        <w:spacing w:after="0" w:line="312" w:lineRule="auto"/>
        <w:jc w:val="both"/>
        <w:rPr>
          <w:rFonts w:ascii="Times New Roman" w:hAnsi="Times New Roman" w:cs="Times New Roman"/>
          <w:b/>
          <w:sz w:val="24"/>
          <w:szCs w:val="24"/>
        </w:rPr>
      </w:pPr>
      <w:r w:rsidRPr="000655F6">
        <w:rPr>
          <w:rFonts w:ascii="Times New Roman" w:hAnsi="Times New Roman" w:cs="Times New Roman"/>
          <w:b/>
          <w:sz w:val="24"/>
          <w:szCs w:val="24"/>
        </w:rPr>
        <w:t>&lt;g3&gt;</w:t>
      </w:r>
    </w:p>
    <w:p w14:paraId="78B3442F" w14:textId="49A7F7D6" w:rsidR="00E365C2" w:rsidRPr="000655F6" w:rsidRDefault="00016E83" w:rsidP="003C0F54">
      <w:pPr>
        <w:tabs>
          <w:tab w:val="left" w:pos="283"/>
          <w:tab w:val="left" w:pos="2835"/>
          <w:tab w:val="left" w:pos="5386"/>
          <w:tab w:val="left" w:pos="7937"/>
        </w:tabs>
        <w:spacing w:after="0" w:line="312" w:lineRule="auto"/>
        <w:jc w:val="both"/>
        <w:rPr>
          <w:rFonts w:ascii="Times New Roman" w:hAnsi="Times New Roman" w:cs="Times New Roman"/>
          <w:sz w:val="24"/>
          <w:szCs w:val="24"/>
        </w:rPr>
      </w:pPr>
      <w:r w:rsidRPr="000655F6">
        <w:rPr>
          <w:rFonts w:ascii="Times New Roman" w:hAnsi="Times New Roman" w:cs="Times New Roman"/>
          <w:b/>
          <w:sz w:val="24"/>
          <w:szCs w:val="24"/>
        </w:rPr>
        <w:t>PHẦN II</w:t>
      </w:r>
      <w:r w:rsidRPr="000655F6">
        <w:rPr>
          <w:rFonts w:ascii="Times New Roman" w:hAnsi="Times New Roman" w:cs="Times New Roman"/>
          <w:sz w:val="24"/>
          <w:szCs w:val="24"/>
        </w:rPr>
        <w:t xml:space="preserve">. </w:t>
      </w:r>
      <w:r w:rsidRPr="000655F6">
        <w:rPr>
          <w:rFonts w:ascii="Times New Roman" w:hAnsi="Times New Roman" w:cs="Times New Roman"/>
          <w:b/>
          <w:sz w:val="24"/>
          <w:szCs w:val="24"/>
        </w:rPr>
        <w:t>Câu trắc nghiệm đúng sai.</w:t>
      </w:r>
      <w:r w:rsidRPr="000655F6">
        <w:rPr>
          <w:rFonts w:ascii="Times New Roman" w:hAnsi="Times New Roman" w:cs="Times New Roman"/>
          <w:sz w:val="24"/>
          <w:szCs w:val="24"/>
        </w:rPr>
        <w:t xml:space="preserve"> Thí sinh trả lời từ câu 1 đến câu 4. Trong mỗi ý </w:t>
      </w:r>
      <w:r w:rsidRPr="000655F6">
        <w:rPr>
          <w:rFonts w:ascii="Times New Roman" w:hAnsi="Times New Roman" w:cs="Times New Roman"/>
          <w:b/>
          <w:sz w:val="24"/>
          <w:szCs w:val="24"/>
        </w:rPr>
        <w:t xml:space="preserve">a), b), c), d) </w:t>
      </w:r>
      <w:r w:rsidRPr="000655F6">
        <w:rPr>
          <w:rFonts w:ascii="Times New Roman" w:hAnsi="Times New Roman" w:cs="Times New Roman"/>
          <w:sz w:val="24"/>
          <w:szCs w:val="24"/>
        </w:rPr>
        <w:t>ở mỗi câu, thí sinh chọn đúng hoặc sai.</w:t>
      </w:r>
    </w:p>
    <w:p w14:paraId="78C6569C" w14:textId="0E365F6B" w:rsidR="003C0F54" w:rsidRPr="004C01ED" w:rsidRDefault="004C01ED" w:rsidP="003C0F54">
      <w:pPr>
        <w:pStyle w:val="Bodytext20"/>
        <w:numPr>
          <w:ilvl w:val="0"/>
          <w:numId w:val="24"/>
        </w:numPr>
        <w:spacing w:line="360" w:lineRule="auto"/>
        <w:jc w:val="both"/>
        <w:rPr>
          <w:rFonts w:ascii="Times New Roman" w:hAnsi="Times New Roman"/>
          <w:sz w:val="24"/>
          <w:szCs w:val="24"/>
        </w:rPr>
      </w:pPr>
      <w:r w:rsidRPr="000655F6">
        <w:rPr>
          <w:rFonts w:ascii="Times New Roman" w:hAnsi="Times New Roman"/>
          <w:noProof/>
          <w:sz w:val="24"/>
          <w:szCs w:val="24"/>
        </w:rPr>
        <w:drawing>
          <wp:anchor distT="0" distB="0" distL="114300" distR="114300" simplePos="0" relativeHeight="251664384" behindDoc="0" locked="0" layoutInCell="1" allowOverlap="1" wp14:anchorId="5353A4B7" wp14:editId="4AB1BC97">
            <wp:simplePos x="0" y="0"/>
            <wp:positionH relativeFrom="column">
              <wp:posOffset>3885565</wp:posOffset>
            </wp:positionH>
            <wp:positionV relativeFrom="paragraph">
              <wp:posOffset>146050</wp:posOffset>
            </wp:positionV>
            <wp:extent cx="2414270" cy="1584960"/>
            <wp:effectExtent l="0" t="0" r="5080" b="0"/>
            <wp:wrapSquare wrapText="bothSides"/>
            <wp:docPr id="66" name="Picut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46">
                      <a:extLst>
                        <a:ext uri="{28A0092B-C50C-407E-A947-70E740481C1C}">
                          <a14:useLocalDpi xmlns:a14="http://schemas.microsoft.com/office/drawing/2010/main" val="0"/>
                        </a:ext>
                      </a:extLst>
                    </a:blip>
                    <a:stretch/>
                  </pic:blipFill>
                  <pic:spPr>
                    <a:xfrm>
                      <a:off x="0" y="0"/>
                      <a:ext cx="2414270" cy="1584960"/>
                    </a:xfrm>
                    <a:prstGeom prst="rect">
                      <a:avLst/>
                    </a:prstGeom>
                  </pic:spPr>
                </pic:pic>
              </a:graphicData>
            </a:graphic>
            <wp14:sizeRelH relativeFrom="page">
              <wp14:pctWidth>0</wp14:pctWidth>
            </wp14:sizeRelH>
            <wp14:sizeRelV relativeFrom="page">
              <wp14:pctHeight>0</wp14:pctHeight>
            </wp14:sizeRelV>
          </wp:anchor>
        </w:drawing>
      </w:r>
      <w:r w:rsidR="003C0F54" w:rsidRPr="000655F6">
        <w:rPr>
          <w:rFonts w:ascii="Times New Roman" w:hAnsi="Times New Roman"/>
          <w:sz w:val="24"/>
          <w:szCs w:val="24"/>
        </w:rPr>
        <w:t xml:space="preserve">Hình bên là bố trí thí nghiệm xác định nhiệt hoá hơi riêng của nước. Dùng dây </w:t>
      </w:r>
      <w:r>
        <w:rPr>
          <w:rFonts w:ascii="Times New Roman" w:hAnsi="Times New Roman"/>
          <w:sz w:val="24"/>
          <w:szCs w:val="24"/>
        </w:rPr>
        <w:t>đun công suất 25</w:t>
      </w:r>
      <w:r w:rsidR="003C0F54" w:rsidRPr="000655F6">
        <w:rPr>
          <w:rFonts w:ascii="Times New Roman" w:hAnsi="Times New Roman"/>
          <w:sz w:val="24"/>
          <w:szCs w:val="24"/>
        </w:rPr>
        <w:t>W làm nóng nước trong một cốc được đặt trên đĩa cân. Nhiệt kế cho biết nhiệt độ của nước. Dây đun hoạt động bình thường.</w:t>
      </w:r>
      <w:r>
        <w:rPr>
          <w:rFonts w:ascii="Times New Roman" w:hAnsi="Times New Roman"/>
          <w:sz w:val="24"/>
          <w:szCs w:val="24"/>
        </w:rPr>
        <w:t xml:space="preserve"> </w:t>
      </w:r>
      <w:r w:rsidR="003C0F54" w:rsidRPr="004C01ED">
        <w:rPr>
          <w:rFonts w:ascii="Times New Roman" w:hAnsi="Times New Roman"/>
          <w:sz w:val="24"/>
          <w:szCs w:val="24"/>
        </w:rPr>
        <w:t>Khi nước sôi, số chỉ khối lượng trên cân giảm dần theo thời gian và được ghi lại 2 giá trị trong bảng sau: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60"/>
        <w:gridCol w:w="2355"/>
      </w:tblGrid>
      <w:tr w:rsidR="003C0F54" w:rsidRPr="000655F6" w14:paraId="793E6336" w14:textId="77777777" w:rsidTr="00E71612">
        <w:trPr>
          <w:trHeight w:val="520"/>
          <w:jc w:val="center"/>
        </w:trPr>
        <w:tc>
          <w:tcPr>
            <w:tcW w:w="2360" w:type="dxa"/>
            <w:tcBorders>
              <w:top w:val="single" w:sz="4" w:space="0" w:color="auto"/>
              <w:left w:val="single" w:sz="4" w:space="0" w:color="auto"/>
            </w:tcBorders>
            <w:shd w:val="clear" w:color="auto" w:fill="FFFFFF"/>
            <w:vAlign w:val="bottom"/>
          </w:tcPr>
          <w:p w14:paraId="6BF585D9" w14:textId="77777777" w:rsidR="003C0F54" w:rsidRPr="000655F6" w:rsidRDefault="003C0F54" w:rsidP="00E71612">
            <w:pPr>
              <w:pStyle w:val="Other0"/>
              <w:spacing w:line="360" w:lineRule="auto"/>
              <w:ind w:firstLine="0"/>
              <w:jc w:val="center"/>
              <w:rPr>
                <w:sz w:val="24"/>
                <w:szCs w:val="24"/>
              </w:rPr>
            </w:pPr>
            <w:r w:rsidRPr="000655F6">
              <w:rPr>
                <w:b/>
                <w:bCs/>
                <w:sz w:val="24"/>
                <w:szCs w:val="24"/>
              </w:rPr>
              <w:t>Thời gian (s)</w:t>
            </w:r>
          </w:p>
        </w:tc>
        <w:tc>
          <w:tcPr>
            <w:tcW w:w="2355" w:type="dxa"/>
            <w:tcBorders>
              <w:top w:val="single" w:sz="4" w:space="0" w:color="auto"/>
              <w:left w:val="single" w:sz="4" w:space="0" w:color="auto"/>
              <w:right w:val="single" w:sz="4" w:space="0" w:color="auto"/>
            </w:tcBorders>
            <w:shd w:val="clear" w:color="auto" w:fill="FFFFFF"/>
            <w:vAlign w:val="bottom"/>
          </w:tcPr>
          <w:p w14:paraId="451CB451" w14:textId="77777777" w:rsidR="003C0F54" w:rsidRPr="000655F6" w:rsidRDefault="003C0F54" w:rsidP="00E71612">
            <w:pPr>
              <w:pStyle w:val="Other0"/>
              <w:spacing w:line="360" w:lineRule="auto"/>
              <w:ind w:firstLine="0"/>
              <w:jc w:val="center"/>
              <w:rPr>
                <w:sz w:val="24"/>
                <w:szCs w:val="24"/>
              </w:rPr>
            </w:pPr>
            <w:r w:rsidRPr="000655F6">
              <w:rPr>
                <w:b/>
                <w:bCs/>
                <w:sz w:val="24"/>
                <w:szCs w:val="24"/>
              </w:rPr>
              <w:t>Khối lượng (g)</w:t>
            </w:r>
          </w:p>
        </w:tc>
      </w:tr>
      <w:tr w:rsidR="003C0F54" w:rsidRPr="000655F6" w14:paraId="212E6734" w14:textId="77777777" w:rsidTr="00E71612">
        <w:trPr>
          <w:trHeight w:val="475"/>
          <w:jc w:val="center"/>
        </w:trPr>
        <w:tc>
          <w:tcPr>
            <w:tcW w:w="2360" w:type="dxa"/>
            <w:tcBorders>
              <w:top w:val="single" w:sz="4" w:space="0" w:color="auto"/>
              <w:left w:val="single" w:sz="4" w:space="0" w:color="auto"/>
            </w:tcBorders>
            <w:shd w:val="clear" w:color="auto" w:fill="FFFFFF"/>
            <w:vAlign w:val="bottom"/>
          </w:tcPr>
          <w:p w14:paraId="6970FC03" w14:textId="77777777" w:rsidR="003C0F54" w:rsidRPr="000655F6" w:rsidRDefault="003C0F54" w:rsidP="00E71612">
            <w:pPr>
              <w:pStyle w:val="Other0"/>
              <w:spacing w:line="360" w:lineRule="auto"/>
              <w:ind w:firstLine="0"/>
              <w:jc w:val="center"/>
              <w:rPr>
                <w:sz w:val="24"/>
                <w:szCs w:val="24"/>
              </w:rPr>
            </w:pPr>
            <w:r w:rsidRPr="000655F6">
              <w:rPr>
                <w:sz w:val="24"/>
                <w:szCs w:val="24"/>
              </w:rPr>
              <w:t>0</w:t>
            </w:r>
          </w:p>
        </w:tc>
        <w:tc>
          <w:tcPr>
            <w:tcW w:w="2355" w:type="dxa"/>
            <w:tcBorders>
              <w:top w:val="single" w:sz="4" w:space="0" w:color="auto"/>
              <w:left w:val="single" w:sz="4" w:space="0" w:color="auto"/>
              <w:right w:val="single" w:sz="4" w:space="0" w:color="auto"/>
            </w:tcBorders>
            <w:shd w:val="clear" w:color="auto" w:fill="FFFFFF"/>
            <w:vAlign w:val="bottom"/>
          </w:tcPr>
          <w:p w14:paraId="2E80E06C" w14:textId="77777777" w:rsidR="003C0F54" w:rsidRPr="000655F6" w:rsidRDefault="003C0F54" w:rsidP="00E71612">
            <w:pPr>
              <w:pStyle w:val="Other0"/>
              <w:spacing w:line="360" w:lineRule="auto"/>
              <w:ind w:firstLine="0"/>
              <w:jc w:val="center"/>
              <w:rPr>
                <w:sz w:val="24"/>
                <w:szCs w:val="24"/>
              </w:rPr>
            </w:pPr>
            <w:r w:rsidRPr="000655F6">
              <w:rPr>
                <w:sz w:val="24"/>
                <w:szCs w:val="24"/>
              </w:rPr>
              <w:t>131,36</w:t>
            </w:r>
          </w:p>
        </w:tc>
      </w:tr>
      <w:tr w:rsidR="003C0F54" w:rsidRPr="000655F6" w14:paraId="6A614BE6" w14:textId="77777777" w:rsidTr="00E71612">
        <w:trPr>
          <w:trHeight w:val="505"/>
          <w:jc w:val="center"/>
        </w:trPr>
        <w:tc>
          <w:tcPr>
            <w:tcW w:w="2360" w:type="dxa"/>
            <w:tcBorders>
              <w:top w:val="single" w:sz="4" w:space="0" w:color="auto"/>
              <w:left w:val="single" w:sz="4" w:space="0" w:color="auto"/>
              <w:bottom w:val="single" w:sz="4" w:space="0" w:color="auto"/>
            </w:tcBorders>
            <w:shd w:val="clear" w:color="auto" w:fill="FFFFFF"/>
            <w:vAlign w:val="center"/>
          </w:tcPr>
          <w:p w14:paraId="0C39F2D0" w14:textId="77777777" w:rsidR="003C0F54" w:rsidRPr="000655F6" w:rsidRDefault="003C0F54" w:rsidP="00E71612">
            <w:pPr>
              <w:pStyle w:val="Other0"/>
              <w:spacing w:line="360" w:lineRule="auto"/>
              <w:ind w:firstLine="0"/>
              <w:jc w:val="center"/>
              <w:rPr>
                <w:sz w:val="24"/>
                <w:szCs w:val="24"/>
              </w:rPr>
            </w:pPr>
            <w:r w:rsidRPr="000655F6">
              <w:rPr>
                <w:sz w:val="24"/>
                <w:szCs w:val="24"/>
              </w:rPr>
              <w:t>500</w:t>
            </w:r>
          </w:p>
        </w:tc>
        <w:tc>
          <w:tcPr>
            <w:tcW w:w="2355" w:type="dxa"/>
            <w:tcBorders>
              <w:top w:val="single" w:sz="4" w:space="0" w:color="auto"/>
              <w:left w:val="single" w:sz="4" w:space="0" w:color="auto"/>
              <w:bottom w:val="single" w:sz="4" w:space="0" w:color="auto"/>
              <w:right w:val="single" w:sz="4" w:space="0" w:color="auto"/>
            </w:tcBorders>
            <w:shd w:val="clear" w:color="auto" w:fill="FFFFFF"/>
            <w:vAlign w:val="center"/>
          </w:tcPr>
          <w:p w14:paraId="2624BC87" w14:textId="77777777" w:rsidR="003C0F54" w:rsidRPr="000655F6" w:rsidRDefault="003C0F54" w:rsidP="00E71612">
            <w:pPr>
              <w:pStyle w:val="Other0"/>
              <w:spacing w:line="360" w:lineRule="auto"/>
              <w:ind w:firstLine="0"/>
              <w:jc w:val="center"/>
              <w:rPr>
                <w:sz w:val="24"/>
                <w:szCs w:val="24"/>
              </w:rPr>
            </w:pPr>
            <w:r w:rsidRPr="000655F6">
              <w:rPr>
                <w:sz w:val="24"/>
                <w:szCs w:val="24"/>
              </w:rPr>
              <w:t>127,05</w:t>
            </w:r>
          </w:p>
        </w:tc>
      </w:tr>
    </w:tbl>
    <w:p w14:paraId="31A9B3FC" w14:textId="470CCEA7" w:rsidR="003C0F54" w:rsidRPr="000655F6" w:rsidRDefault="003C0F54" w:rsidP="003C0F54">
      <w:pPr>
        <w:pStyle w:val="Tablecaption0"/>
        <w:spacing w:line="360" w:lineRule="auto"/>
        <w:ind w:left="0" w:firstLine="0"/>
        <w:jc w:val="both"/>
        <w:rPr>
          <w:rFonts w:ascii="Times New Roman" w:hAnsi="Times New Roman"/>
          <w:sz w:val="24"/>
          <w:szCs w:val="24"/>
        </w:rPr>
      </w:pPr>
      <w:r w:rsidRPr="000655F6">
        <w:rPr>
          <w:rFonts w:ascii="Times New Roman" w:hAnsi="Times New Roman"/>
          <w:sz w:val="24"/>
          <w:szCs w:val="24"/>
        </w:rPr>
        <w:t>Xét tính đúng/sai của các phát biểu sau:</w:t>
      </w:r>
    </w:p>
    <w:p w14:paraId="5160ABF1" w14:textId="0E69ED10" w:rsidR="003C0F54" w:rsidRPr="000655F6" w:rsidRDefault="003C0F54" w:rsidP="003C0F54">
      <w:pPr>
        <w:pStyle w:val="Tablecaption0"/>
        <w:spacing w:line="360" w:lineRule="auto"/>
        <w:ind w:left="0" w:firstLine="0"/>
        <w:jc w:val="both"/>
        <w:rPr>
          <w:rFonts w:ascii="Times New Roman" w:hAnsi="Times New Roman"/>
          <w:sz w:val="24"/>
          <w:szCs w:val="24"/>
        </w:rPr>
      </w:pPr>
      <w:r w:rsidRPr="000655F6">
        <w:rPr>
          <w:rFonts w:ascii="Times New Roman" w:hAnsi="Times New Roman"/>
          <w:sz w:val="24"/>
          <w:szCs w:val="24"/>
          <w:u w:val="single"/>
        </w:rPr>
        <w:t>a)</w:t>
      </w:r>
      <w:r w:rsidRPr="000655F6">
        <w:rPr>
          <w:rFonts w:ascii="Times New Roman" w:hAnsi="Times New Roman"/>
          <w:sz w:val="24"/>
          <w:szCs w:val="24"/>
        </w:rPr>
        <w:t xml:space="preserve"> Năng lượng của dây đun cung cấp trong 500 s là 12,5 kJ.</w:t>
      </w:r>
    </w:p>
    <w:p w14:paraId="64CF7F4B" w14:textId="0A443686" w:rsidR="003C0F54" w:rsidRPr="000655F6" w:rsidRDefault="003C0F54" w:rsidP="003C0F54">
      <w:pPr>
        <w:pStyle w:val="Tablecaption0"/>
        <w:spacing w:line="360" w:lineRule="auto"/>
        <w:ind w:left="0" w:firstLine="0"/>
        <w:jc w:val="both"/>
        <w:rPr>
          <w:rFonts w:ascii="Times New Roman" w:hAnsi="Times New Roman"/>
          <w:sz w:val="24"/>
          <w:szCs w:val="24"/>
        </w:rPr>
      </w:pPr>
      <w:r w:rsidRPr="00255475">
        <w:rPr>
          <w:rFonts w:ascii="Times New Roman" w:hAnsi="Times New Roman"/>
          <w:sz w:val="24"/>
          <w:szCs w:val="24"/>
        </w:rPr>
        <w:t>b)</w:t>
      </w:r>
      <w:r w:rsidRPr="000655F6">
        <w:rPr>
          <w:rFonts w:ascii="Times New Roman" w:hAnsi="Times New Roman"/>
          <w:sz w:val="24"/>
          <w:szCs w:val="24"/>
        </w:rPr>
        <w:t xml:space="preserve"> Nếu </w:t>
      </w:r>
      <w:r w:rsidR="00F95907">
        <w:rPr>
          <w:rFonts w:ascii="Times New Roman" w:hAnsi="Times New Roman"/>
          <w:sz w:val="24"/>
          <w:szCs w:val="24"/>
        </w:rPr>
        <w:t xml:space="preserve">coi </w:t>
      </w:r>
      <w:r w:rsidRPr="000655F6">
        <w:rPr>
          <w:rFonts w:ascii="Times New Roman" w:hAnsi="Times New Roman"/>
          <w:sz w:val="24"/>
          <w:szCs w:val="24"/>
        </w:rPr>
        <w:t>toàn bộ năng lượng được cung cấp bởi dây đun đều dẫn đến sự bay hơi của nước thì giá trị nhiệt hoá hơi riêng L của nước là 2,9.10</w:t>
      </w:r>
      <w:r w:rsidR="00F95907">
        <w:rPr>
          <w:rFonts w:ascii="Times New Roman" w:hAnsi="Times New Roman"/>
          <w:sz w:val="24"/>
          <w:szCs w:val="24"/>
          <w:vertAlign w:val="superscript"/>
        </w:rPr>
        <w:t>3</w:t>
      </w:r>
      <w:r w:rsidRPr="000655F6">
        <w:rPr>
          <w:rFonts w:ascii="Times New Roman" w:hAnsi="Times New Roman"/>
          <w:sz w:val="24"/>
          <w:szCs w:val="24"/>
        </w:rPr>
        <w:t xml:space="preserve"> J/kg.</w:t>
      </w:r>
    </w:p>
    <w:p w14:paraId="45CB7DAD" w14:textId="713A66A3" w:rsidR="003C0F54" w:rsidRPr="000655F6" w:rsidRDefault="003C0F54" w:rsidP="003C0F54">
      <w:pPr>
        <w:pStyle w:val="Tablecaption0"/>
        <w:spacing w:line="360" w:lineRule="auto"/>
        <w:ind w:left="0" w:firstLine="0"/>
        <w:jc w:val="both"/>
        <w:rPr>
          <w:rFonts w:ascii="Times New Roman" w:hAnsi="Times New Roman"/>
          <w:sz w:val="24"/>
          <w:szCs w:val="24"/>
        </w:rPr>
      </w:pPr>
      <w:r w:rsidRPr="000655F6">
        <w:rPr>
          <w:rFonts w:ascii="Times New Roman" w:hAnsi="Times New Roman"/>
          <w:sz w:val="24"/>
          <w:szCs w:val="24"/>
        </w:rPr>
        <w:t xml:space="preserve">c) </w:t>
      </w:r>
      <w:r w:rsidR="00F95907">
        <w:rPr>
          <w:rFonts w:ascii="Times New Roman" w:hAnsi="Times New Roman"/>
          <w:sz w:val="24"/>
          <w:szCs w:val="24"/>
        </w:rPr>
        <w:t>Thực tế,</w:t>
      </w:r>
      <w:r w:rsidRPr="000655F6">
        <w:rPr>
          <w:rFonts w:ascii="Times New Roman" w:hAnsi="Times New Roman"/>
          <w:sz w:val="24"/>
          <w:szCs w:val="24"/>
        </w:rPr>
        <w:t xml:space="preserve"> một phần năng lượng từ dây đun bị thất thoát ra môi trường xung quanh và không góp phần làm nước bốc hơi</w:t>
      </w:r>
      <w:r w:rsidR="00F95907">
        <w:rPr>
          <w:rFonts w:ascii="Times New Roman" w:hAnsi="Times New Roman"/>
          <w:sz w:val="24"/>
          <w:szCs w:val="24"/>
        </w:rPr>
        <w:t>, do vậy</w:t>
      </w:r>
      <w:r w:rsidRPr="000655F6">
        <w:rPr>
          <w:rFonts w:ascii="Times New Roman" w:hAnsi="Times New Roman"/>
          <w:sz w:val="24"/>
          <w:szCs w:val="24"/>
        </w:rPr>
        <w:t xml:space="preserve"> giá trị nhiệt hoá hơi riêng L' của nước lớn hơn giá trị L.</w:t>
      </w:r>
    </w:p>
    <w:p w14:paraId="7B2A3DCB" w14:textId="7DB8D292" w:rsidR="003C0F54" w:rsidRPr="000655F6" w:rsidRDefault="003C0F54" w:rsidP="003C0F54">
      <w:pPr>
        <w:pStyle w:val="Tablecaption0"/>
        <w:spacing w:line="360" w:lineRule="auto"/>
        <w:ind w:left="0" w:firstLine="0"/>
        <w:jc w:val="both"/>
        <w:rPr>
          <w:rFonts w:ascii="Times New Roman" w:hAnsi="Times New Roman"/>
          <w:sz w:val="24"/>
          <w:szCs w:val="24"/>
        </w:rPr>
      </w:pPr>
      <w:r w:rsidRPr="000655F6">
        <w:rPr>
          <w:rFonts w:ascii="Times New Roman" w:hAnsi="Times New Roman"/>
          <w:sz w:val="24"/>
          <w:szCs w:val="24"/>
        </w:rPr>
        <w:t>d) Có thể giảm sai số trong thí nghiệm này bằng cách dùng dây đun có công suất lớn hơn.</w:t>
      </w:r>
    </w:p>
    <w:p w14:paraId="440FA24F" w14:textId="6D688CEC" w:rsidR="00C37F8F" w:rsidRPr="000655F6" w:rsidRDefault="00C37F8F" w:rsidP="00485CD2">
      <w:pPr>
        <w:pStyle w:val="ListParagraph"/>
        <w:numPr>
          <w:ilvl w:val="0"/>
          <w:numId w:val="24"/>
        </w:numPr>
        <w:spacing w:after="0" w:line="312" w:lineRule="auto"/>
        <w:rPr>
          <w:rFonts w:ascii="Times New Roman" w:hAnsi="Times New Roman" w:cs="Times New Roman"/>
          <w:color w:val="FF0000"/>
          <w:sz w:val="24"/>
          <w:szCs w:val="24"/>
        </w:rPr>
      </w:pPr>
    </w:p>
    <w:p w14:paraId="3DF06E49" w14:textId="71CBA4FE" w:rsidR="00C37F8F" w:rsidRPr="000655F6" w:rsidRDefault="00BA5B3C" w:rsidP="00BA5B3C">
      <w:pPr>
        <w:pStyle w:val="BodyText"/>
        <w:tabs>
          <w:tab w:val="left" w:pos="939"/>
        </w:tabs>
        <w:spacing w:line="331" w:lineRule="auto"/>
        <w:ind w:left="360" w:firstLine="0"/>
        <w:rPr>
          <w:sz w:val="24"/>
          <w:szCs w:val="24"/>
        </w:rPr>
      </w:pPr>
      <w:r w:rsidRPr="000655F6">
        <w:rPr>
          <w:noProof/>
          <w:color w:val="FF0000"/>
          <w:sz w:val="24"/>
          <w:szCs w:val="24"/>
        </w:rPr>
        <mc:AlternateContent>
          <mc:Choice Requires="wps">
            <w:drawing>
              <wp:anchor distT="45720" distB="45720" distL="114300" distR="114300" simplePos="0" relativeHeight="251663360" behindDoc="0" locked="0" layoutInCell="1" allowOverlap="1" wp14:anchorId="7925795F" wp14:editId="461F7007">
                <wp:simplePos x="0" y="0"/>
                <wp:positionH relativeFrom="column">
                  <wp:posOffset>3299460</wp:posOffset>
                </wp:positionH>
                <wp:positionV relativeFrom="paragraph">
                  <wp:posOffset>12700</wp:posOffset>
                </wp:positionV>
                <wp:extent cx="3000375" cy="159067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590675"/>
                        </a:xfrm>
                        <a:prstGeom prst="rect">
                          <a:avLst/>
                        </a:prstGeom>
                        <a:solidFill>
                          <a:srgbClr val="FFFFFF"/>
                        </a:solidFill>
                        <a:ln w="9525">
                          <a:noFill/>
                          <a:miter lim="800000"/>
                          <a:headEnd/>
                          <a:tailEnd/>
                        </a:ln>
                      </wps:spPr>
                      <wps:txbx>
                        <w:txbxContent>
                          <w:p w14:paraId="6AD6BB72" w14:textId="564D9E43" w:rsidR="00BA5B3C" w:rsidRDefault="00BA5B3C">
                            <w:r>
                              <w:rPr>
                                <w:noProof/>
                              </w:rPr>
                              <w:drawing>
                                <wp:inline distT="0" distB="0" distL="0" distR="0" wp14:anchorId="27B69C90" wp14:editId="03892053">
                                  <wp:extent cx="2409825" cy="1247140"/>
                                  <wp:effectExtent l="0" t="0" r="9525" b="0"/>
                                  <wp:docPr id="3"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7"/>
                                          <a:stretch/>
                                        </pic:blipFill>
                                        <pic:spPr>
                                          <a:xfrm>
                                            <a:off x="0" y="0"/>
                                            <a:ext cx="2410267" cy="1247369"/>
                                          </a:xfrm>
                                          <a:prstGeom prst="rect">
                                            <a:avLst/>
                                          </a:prstGeom>
                                        </pic:spPr>
                                      </pic:pic>
                                    </a:graphicData>
                                  </a:graphic>
                                </wp:inline>
                              </w:drawing>
                            </w:r>
                            <w:r>
                              <w:t xml:space="preserve"> </w:t>
                            </w:r>
                            <w:r w:rsidRPr="00BA5B3C">
                              <w:rPr>
                                <w:sz w:val="20"/>
                              </w:rPr>
                              <w:t>(phút)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5795F" id="_x0000_t202" coordsize="21600,21600" o:spt="202" path="m,l,21600r21600,l21600,xe">
                <v:stroke joinstyle="miter"/>
                <v:path gradientshapeok="t" o:connecttype="rect"/>
              </v:shapetype>
              <v:shape id="Text Box 2" o:spid="_x0000_s1026" type="#_x0000_t202" style="position:absolute;left:0;text-align:left;margin-left:259.8pt;margin-top:1pt;width:236.25pt;height:125.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" stroked="f">
                <v:textbox>
                  <w:txbxContent>
                    <w:p w14:paraId="6AD6BB72" w14:textId="564D9E43" w:rsidR="00BA5B3C" w:rsidRDefault="00BA5B3C">
                      <w:r>
                        <w:rPr>
                          <w:noProof/>
                        </w:rPr>
                        <w:drawing>
                          <wp:inline distT="0" distB="0" distL="0" distR="0" wp14:anchorId="27B69C90" wp14:editId="03892053">
                            <wp:extent cx="2409825" cy="1247140"/>
                            <wp:effectExtent l="0" t="0" r="9525" b="0"/>
                            <wp:docPr id="3"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8"/>
                                    <a:stretch/>
                                  </pic:blipFill>
                                  <pic:spPr>
                                    <a:xfrm>
                                      <a:off x="0" y="0"/>
                                      <a:ext cx="2410267" cy="1247369"/>
                                    </a:xfrm>
                                    <a:prstGeom prst="rect">
                                      <a:avLst/>
                                    </a:prstGeom>
                                  </pic:spPr>
                                </pic:pic>
                              </a:graphicData>
                            </a:graphic>
                          </wp:inline>
                        </w:drawing>
                      </w:r>
                      <w:r>
                        <w:t xml:space="preserve"> </w:t>
                      </w:r>
                      <w:r w:rsidRPr="00BA5B3C">
                        <w:rPr>
                          <w:sz w:val="20"/>
                        </w:rPr>
                        <w:t>(phút)</w:t>
                      </w:r>
                    </w:p>
                  </w:txbxContent>
                </v:textbox>
                <w10:wrap type="square"/>
              </v:shape>
            </w:pict>
          </mc:Fallback>
        </mc:AlternateContent>
      </w:r>
      <w:r w:rsidR="00C37F8F" w:rsidRPr="000655F6">
        <w:rPr>
          <w:color w:val="000000"/>
          <w:sz w:val="24"/>
          <w:szCs w:val="24"/>
        </w:rPr>
        <w:t>Đồ thị ở hình bên cho biết sự thay đổi nhiệt độ của một chất lỏng khi bị đun nóng cho đến khi sôi.</w:t>
      </w:r>
    </w:p>
    <w:p w14:paraId="4BC3B891" w14:textId="2D221BA7" w:rsidR="00C37F8F" w:rsidRPr="000655F6" w:rsidRDefault="00C37F8F" w:rsidP="00C37F8F">
      <w:pPr>
        <w:pStyle w:val="BodyText"/>
        <w:tabs>
          <w:tab w:val="left" w:pos="656"/>
        </w:tabs>
        <w:spacing w:line="331" w:lineRule="auto"/>
        <w:ind w:left="360" w:firstLine="0"/>
        <w:rPr>
          <w:sz w:val="24"/>
          <w:szCs w:val="24"/>
        </w:rPr>
      </w:pPr>
      <w:bookmarkStart w:id="7" w:name="bookmark190"/>
      <w:bookmarkEnd w:id="7"/>
      <w:r w:rsidRPr="000655F6">
        <w:rPr>
          <w:color w:val="000000"/>
          <w:sz w:val="24"/>
          <w:szCs w:val="24"/>
          <w:u w:val="single"/>
        </w:rPr>
        <w:t>a)</w:t>
      </w:r>
      <w:r w:rsidRPr="000655F6">
        <w:rPr>
          <w:color w:val="000000"/>
          <w:sz w:val="24"/>
          <w:szCs w:val="24"/>
        </w:rPr>
        <w:t xml:space="preserve"> Nhiệt độ sôi của chất lỏng là 80 </w:t>
      </w:r>
      <w:r w:rsidRPr="000655F6">
        <w:rPr>
          <w:color w:val="000000"/>
          <w:sz w:val="24"/>
          <w:szCs w:val="24"/>
          <w:vertAlign w:val="superscript"/>
        </w:rPr>
        <w:t>o</w:t>
      </w:r>
      <w:r w:rsidRPr="000655F6">
        <w:rPr>
          <w:color w:val="000000"/>
          <w:sz w:val="24"/>
          <w:szCs w:val="24"/>
        </w:rPr>
        <w:t>C.</w:t>
      </w:r>
    </w:p>
    <w:p w14:paraId="2E8C688C" w14:textId="1FB2E5F1" w:rsidR="00C37F8F" w:rsidRPr="000655F6" w:rsidRDefault="00C37F8F" w:rsidP="00C37F8F">
      <w:pPr>
        <w:pStyle w:val="BodyText"/>
        <w:tabs>
          <w:tab w:val="left" w:pos="666"/>
        </w:tabs>
        <w:spacing w:line="331" w:lineRule="auto"/>
        <w:ind w:left="360" w:firstLine="0"/>
        <w:rPr>
          <w:sz w:val="24"/>
          <w:szCs w:val="24"/>
        </w:rPr>
      </w:pPr>
      <w:bookmarkStart w:id="8" w:name="bookmark191"/>
      <w:bookmarkEnd w:id="8"/>
      <w:r w:rsidRPr="000655F6">
        <w:rPr>
          <w:color w:val="000000"/>
          <w:sz w:val="24"/>
          <w:szCs w:val="24"/>
          <w:u w:val="single"/>
        </w:rPr>
        <w:t>b)</w:t>
      </w:r>
      <w:r w:rsidRPr="000655F6">
        <w:rPr>
          <w:color w:val="000000"/>
          <w:sz w:val="24"/>
          <w:szCs w:val="24"/>
        </w:rPr>
        <w:t xml:space="preserve"> Trong quá trình sôi, nhiệt độ của chất lỏng không tăng.</w:t>
      </w:r>
    </w:p>
    <w:p w14:paraId="5B937C7A" w14:textId="144FB242" w:rsidR="00C37F8F" w:rsidRPr="000655F6" w:rsidRDefault="00C37F8F" w:rsidP="00C37F8F">
      <w:pPr>
        <w:pStyle w:val="BodyText"/>
        <w:tabs>
          <w:tab w:val="left" w:pos="656"/>
        </w:tabs>
        <w:spacing w:line="331" w:lineRule="auto"/>
        <w:ind w:left="360" w:firstLine="0"/>
        <w:rPr>
          <w:sz w:val="24"/>
          <w:szCs w:val="24"/>
        </w:rPr>
      </w:pPr>
      <w:bookmarkStart w:id="9" w:name="bookmark192"/>
      <w:bookmarkEnd w:id="9"/>
      <w:r w:rsidRPr="000655F6">
        <w:rPr>
          <w:color w:val="000000"/>
          <w:sz w:val="24"/>
          <w:szCs w:val="24"/>
          <w:u w:val="single"/>
        </w:rPr>
        <w:t>c)</w:t>
      </w:r>
      <w:r w:rsidRPr="000655F6">
        <w:rPr>
          <w:color w:val="000000"/>
          <w:sz w:val="24"/>
          <w:szCs w:val="24"/>
        </w:rPr>
        <w:t xml:space="preserve"> Nếu chất lỏng được đun nóng mạnh hơn (bởi nguồn nhiệt có công suất cấp nhiệt lớn hơn) thì đồ thị nhiệt độ của chất lỏng đó theo thời gian có độ dốc ban đầu tăng lên (nghĩa là chất lỏng sôi nhanh hơn).</w:t>
      </w:r>
    </w:p>
    <w:p w14:paraId="10285FB2" w14:textId="187C855E" w:rsidR="00C37F8F" w:rsidRPr="000655F6" w:rsidRDefault="00C37F8F" w:rsidP="00C37F8F">
      <w:pPr>
        <w:pStyle w:val="BodyText"/>
        <w:tabs>
          <w:tab w:val="left" w:pos="670"/>
        </w:tabs>
        <w:spacing w:line="331" w:lineRule="auto"/>
        <w:ind w:left="360" w:firstLine="0"/>
        <w:rPr>
          <w:sz w:val="24"/>
          <w:szCs w:val="24"/>
        </w:rPr>
      </w:pPr>
      <w:bookmarkStart w:id="10" w:name="bookmark193"/>
      <w:bookmarkEnd w:id="10"/>
      <w:r w:rsidRPr="000655F6">
        <w:rPr>
          <w:color w:val="000000"/>
          <w:sz w:val="24"/>
          <w:szCs w:val="24"/>
        </w:rPr>
        <w:t xml:space="preserve">d) Nếu chất lỏng được đun nóng mạnh hơn (bởi nguồn nhiệt có công suất cấp nhiệt lớn hơn) thì nhiệt độ sôi của chất lỏng có thể lớn hơn 80 </w:t>
      </w:r>
      <w:r w:rsidRPr="000655F6">
        <w:rPr>
          <w:color w:val="000000"/>
          <w:sz w:val="24"/>
          <w:szCs w:val="24"/>
          <w:vertAlign w:val="superscript"/>
        </w:rPr>
        <w:t>o</w:t>
      </w:r>
      <w:r w:rsidRPr="000655F6">
        <w:rPr>
          <w:color w:val="000000"/>
          <w:sz w:val="24"/>
          <w:szCs w:val="24"/>
        </w:rPr>
        <w:t>C.</w:t>
      </w:r>
    </w:p>
    <w:p w14:paraId="48DC8054" w14:textId="2A17B08B" w:rsidR="008D3EC5" w:rsidRPr="000655F6" w:rsidRDefault="008D3EC5" w:rsidP="00485CD2">
      <w:pPr>
        <w:pStyle w:val="ListParagraph"/>
        <w:numPr>
          <w:ilvl w:val="0"/>
          <w:numId w:val="24"/>
        </w:numPr>
        <w:spacing w:after="0" w:line="312" w:lineRule="auto"/>
        <w:rPr>
          <w:rFonts w:ascii="Times New Roman" w:hAnsi="Times New Roman" w:cs="Times New Roman"/>
          <w:sz w:val="24"/>
          <w:szCs w:val="24"/>
        </w:rPr>
      </w:pPr>
      <w:r w:rsidRPr="000655F6">
        <w:rPr>
          <w:rFonts w:ascii="Times New Roman" w:hAnsi="Times New Roman" w:cs="Times New Roman"/>
          <w:sz w:val="24"/>
          <w:szCs w:val="24"/>
        </w:rPr>
        <w:t xml:space="preserve">Khi truyền nhiệt lượng Q cho khối khí trong một xilanh hình trụ thì khí dãn nở đẩy pit-tông làm thể tích của khối khí tăng thêm 7 lít. Biết áp suất của khối khí là </w:t>
      </w:r>
      <w:r w:rsidRPr="000655F6">
        <w:rPr>
          <w:rFonts w:ascii="Times New Roman" w:hAnsi="Times New Roman" w:cs="Times New Roman"/>
          <w:position w:val="-4"/>
          <w:sz w:val="24"/>
          <w:szCs w:val="24"/>
        </w:rPr>
        <w:object w:dxaOrig="880" w:dyaOrig="320" w14:anchorId="5620F179">
          <v:shape id="_x0000_i1044" type="#_x0000_t75" style="width:42.75pt;height:15.75pt" o:ole="">
            <v:imagedata r:id="rId49" o:title=""/>
          </v:shape>
          <o:OLEObject Type="Embed" ProgID="Equation.DSMT4" ShapeID="_x0000_i1044" DrawAspect="Content" ObjectID="_1792241024" r:id="rId50"/>
        </w:object>
      </w:r>
      <w:r w:rsidRPr="000655F6">
        <w:rPr>
          <w:rFonts w:ascii="Times New Roman" w:hAnsi="Times New Roman" w:cs="Times New Roman"/>
          <w:sz w:val="24"/>
          <w:szCs w:val="24"/>
        </w:rPr>
        <w:t xml:space="preserve"> và không đổi trong quá trình khí dãn nở. Biết rằng trong quá trình này, nội năng của khối khí giảm 1 100 J.</w:t>
      </w:r>
    </w:p>
    <w:p w14:paraId="4E33FA65" w14:textId="05C4DC33" w:rsidR="008D3EC5" w:rsidRPr="000655F6" w:rsidRDefault="00485CD2" w:rsidP="00485CD2">
      <w:pPr>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0655F6">
        <w:rPr>
          <w:rFonts w:ascii="Times New Roman" w:hAnsi="Times New Roman" w:cs="Times New Roman"/>
          <w:b/>
          <w:bCs/>
          <w:sz w:val="24"/>
          <w:szCs w:val="24"/>
          <w:u w:val="single"/>
        </w:rPr>
        <w:t>a)</w:t>
      </w:r>
      <w:r w:rsidRPr="000655F6">
        <w:rPr>
          <w:rFonts w:ascii="Times New Roman" w:hAnsi="Times New Roman" w:cs="Times New Roman"/>
          <w:sz w:val="24"/>
          <w:szCs w:val="24"/>
        </w:rPr>
        <w:t xml:space="preserve"> </w:t>
      </w:r>
      <w:r w:rsidR="008D3EC5" w:rsidRPr="000655F6">
        <w:rPr>
          <w:rFonts w:ascii="Times New Roman" w:hAnsi="Times New Roman" w:cs="Times New Roman"/>
          <w:sz w:val="24"/>
          <w:szCs w:val="24"/>
        </w:rPr>
        <w:t xml:space="preserve">Độ lớn công của khối khí thực hiện 2100 J. </w:t>
      </w:r>
    </w:p>
    <w:p w14:paraId="3B19D367" w14:textId="7F6746F1" w:rsidR="008D3EC5" w:rsidRPr="000655F6" w:rsidRDefault="00485CD2" w:rsidP="00485CD2">
      <w:pPr>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0655F6">
        <w:rPr>
          <w:rFonts w:ascii="Times New Roman" w:hAnsi="Times New Roman" w:cs="Times New Roman"/>
          <w:b/>
          <w:bCs/>
          <w:sz w:val="24"/>
          <w:szCs w:val="24"/>
          <w:u w:val="single"/>
        </w:rPr>
        <w:t>b)</w:t>
      </w:r>
      <w:r w:rsidRPr="000655F6">
        <w:rPr>
          <w:rFonts w:ascii="Times New Roman" w:hAnsi="Times New Roman" w:cs="Times New Roman"/>
          <w:sz w:val="24"/>
          <w:szCs w:val="24"/>
        </w:rPr>
        <w:t xml:space="preserve"> </w:t>
      </w:r>
      <w:r w:rsidR="008D3EC5" w:rsidRPr="000655F6">
        <w:rPr>
          <w:rFonts w:ascii="Times New Roman" w:hAnsi="Times New Roman" w:cs="Times New Roman"/>
          <w:sz w:val="24"/>
          <w:szCs w:val="24"/>
        </w:rPr>
        <w:t xml:space="preserve">Nhiệt lượng cung cấp cho khối khí 1000 J. </w:t>
      </w:r>
    </w:p>
    <w:p w14:paraId="68CFE0AB" w14:textId="339C6A1B" w:rsidR="008D3EC5" w:rsidRPr="000655F6" w:rsidRDefault="00485CD2" w:rsidP="00485CD2">
      <w:pPr>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0655F6">
        <w:rPr>
          <w:rFonts w:ascii="Times New Roman" w:hAnsi="Times New Roman" w:cs="Times New Roman"/>
          <w:b/>
          <w:bCs/>
          <w:sz w:val="24"/>
          <w:szCs w:val="24"/>
          <w:u w:val="single"/>
        </w:rPr>
        <w:t>c)</w:t>
      </w:r>
      <w:r w:rsidRPr="000655F6">
        <w:rPr>
          <w:rFonts w:ascii="Times New Roman" w:hAnsi="Times New Roman" w:cs="Times New Roman"/>
          <w:sz w:val="24"/>
          <w:szCs w:val="24"/>
        </w:rPr>
        <w:t xml:space="preserve"> </w:t>
      </w:r>
      <w:r w:rsidR="008D3EC5" w:rsidRPr="000655F6">
        <w:rPr>
          <w:rFonts w:ascii="Times New Roman" w:hAnsi="Times New Roman" w:cs="Times New Roman"/>
          <w:sz w:val="24"/>
          <w:szCs w:val="24"/>
        </w:rPr>
        <w:t>Khối khí thực hiệ</w:t>
      </w:r>
      <w:r w:rsidR="00A45194" w:rsidRPr="000655F6">
        <w:rPr>
          <w:rFonts w:ascii="Times New Roman" w:hAnsi="Times New Roman" w:cs="Times New Roman"/>
          <w:sz w:val="24"/>
          <w:szCs w:val="24"/>
        </w:rPr>
        <w:t>n công.</w:t>
      </w:r>
    </w:p>
    <w:p w14:paraId="09EB008D" w14:textId="0EA35220" w:rsidR="008D3EC5" w:rsidRPr="000655F6" w:rsidRDefault="00485CD2" w:rsidP="00485CD2">
      <w:pPr>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0655F6">
        <w:rPr>
          <w:rFonts w:ascii="Times New Roman" w:hAnsi="Times New Roman" w:cs="Times New Roman"/>
          <w:b/>
          <w:bCs/>
          <w:sz w:val="24"/>
          <w:szCs w:val="24"/>
          <w:u w:val="single"/>
        </w:rPr>
        <w:lastRenderedPageBreak/>
        <w:t>d)</w:t>
      </w:r>
      <w:r w:rsidRPr="000655F6">
        <w:rPr>
          <w:rFonts w:ascii="Times New Roman" w:hAnsi="Times New Roman" w:cs="Times New Roman"/>
          <w:sz w:val="24"/>
          <w:szCs w:val="24"/>
        </w:rPr>
        <w:t xml:space="preserve"> </w:t>
      </w:r>
      <w:r w:rsidR="008D3EC5" w:rsidRPr="000655F6">
        <w:rPr>
          <w:rFonts w:ascii="Times New Roman" w:hAnsi="Times New Roman" w:cs="Times New Roman"/>
          <w:sz w:val="24"/>
          <w:szCs w:val="24"/>
        </w:rPr>
        <w:t xml:space="preserve">Khối khí nhận nhiệt. </w:t>
      </w:r>
    </w:p>
    <w:p w14:paraId="6AEF7838" w14:textId="71151536" w:rsidR="00412053" w:rsidRPr="000655F6" w:rsidRDefault="008D3EC5" w:rsidP="00412053">
      <w:pPr>
        <w:pStyle w:val="ListParagraph"/>
        <w:numPr>
          <w:ilvl w:val="0"/>
          <w:numId w:val="24"/>
        </w:numPr>
        <w:spacing w:after="0" w:line="312" w:lineRule="auto"/>
        <w:rPr>
          <w:rFonts w:ascii="Times New Roman" w:hAnsi="Times New Roman" w:cs="Times New Roman"/>
          <w:sz w:val="24"/>
          <w:szCs w:val="24"/>
        </w:rPr>
      </w:pPr>
      <w:r w:rsidRPr="000655F6">
        <w:rPr>
          <w:rFonts w:ascii="Times New Roman" w:hAnsi="Times New Roman" w:cs="Times New Roman"/>
          <w:sz w:val="24"/>
          <w:szCs w:val="24"/>
        </w:rPr>
        <w:t xml:space="preserve">Một hệ làm nóng nước bằng năng lượng mặt trời có hiệu suất chuyển đổi 25%; cường độ bức xạ mặt trời lên bộ thu nhiệt là </w:t>
      </w:r>
      <w:r w:rsidRPr="000655F6">
        <w:rPr>
          <w:rFonts w:ascii="Times New Roman" w:hAnsi="Times New Roman" w:cs="Times New Roman"/>
          <w:position w:val="-10"/>
          <w:sz w:val="24"/>
          <w:szCs w:val="24"/>
        </w:rPr>
        <w:object w:dxaOrig="1219" w:dyaOrig="360" w14:anchorId="54EAE526">
          <v:shape id="_x0000_i1045" type="#_x0000_t75" style="width:60.75pt;height:18pt" o:ole="">
            <v:imagedata r:id="rId51" o:title=""/>
          </v:shape>
          <o:OLEObject Type="Embed" ProgID="Equation.DSMT4" ShapeID="_x0000_i1045" DrawAspect="Content" ObjectID="_1792241025" r:id="rId52"/>
        </w:object>
      </w:r>
      <w:r w:rsidRPr="000655F6">
        <w:rPr>
          <w:rFonts w:ascii="Times New Roman" w:hAnsi="Times New Roman" w:cs="Times New Roman"/>
          <w:sz w:val="24"/>
          <w:szCs w:val="24"/>
        </w:rPr>
        <w:t xml:space="preserve">; diện tích bộ thu là </w:t>
      </w:r>
      <w:r w:rsidRPr="000655F6">
        <w:rPr>
          <w:rFonts w:ascii="Times New Roman" w:hAnsi="Times New Roman" w:cs="Times New Roman"/>
          <w:position w:val="-10"/>
          <w:sz w:val="24"/>
          <w:szCs w:val="24"/>
        </w:rPr>
        <w:object w:dxaOrig="820" w:dyaOrig="360" w14:anchorId="7EAB95E9">
          <v:shape id="_x0000_i1046" type="#_x0000_t75" style="width:41.25pt;height:18pt" o:ole="">
            <v:imagedata r:id="rId53" o:title=""/>
          </v:shape>
          <o:OLEObject Type="Embed" ProgID="Equation.DSMT4" ShapeID="_x0000_i1046" DrawAspect="Content" ObjectID="_1792241026" r:id="rId54"/>
        </w:object>
      </w:r>
      <w:r w:rsidRPr="000655F6">
        <w:rPr>
          <w:rFonts w:ascii="Times New Roman" w:hAnsi="Times New Roman" w:cs="Times New Roman"/>
          <w:sz w:val="24"/>
          <w:szCs w:val="24"/>
        </w:rPr>
        <w:t xml:space="preserve">. Cho nhiệt dung riêng của nước là </w:t>
      </w:r>
      <w:r w:rsidRPr="000655F6">
        <w:rPr>
          <w:rFonts w:ascii="Times New Roman" w:hAnsi="Times New Roman" w:cs="Times New Roman"/>
          <w:position w:val="-10"/>
          <w:sz w:val="24"/>
          <w:szCs w:val="24"/>
        </w:rPr>
        <w:object w:dxaOrig="1400" w:dyaOrig="320" w14:anchorId="6F309C96">
          <v:shape id="_x0000_i1047" type="#_x0000_t75" style="width:69.7pt;height:15.75pt" o:ole="">
            <v:imagedata r:id="rId55" o:title=""/>
          </v:shape>
          <o:OLEObject Type="Embed" ProgID="Equation.DSMT4" ShapeID="_x0000_i1047" DrawAspect="Content" ObjectID="_1792241027" r:id="rId56"/>
        </w:object>
      </w:r>
      <w:r w:rsidR="00BC4E02" w:rsidRPr="000655F6">
        <w:rPr>
          <w:rFonts w:ascii="Times New Roman" w:hAnsi="Times New Roman" w:cs="Times New Roman"/>
          <w:sz w:val="24"/>
          <w:szCs w:val="24"/>
        </w:rPr>
        <w:t xml:space="preserve"> </w:t>
      </w:r>
    </w:p>
    <w:p w14:paraId="60B85E17" w14:textId="60A3546D" w:rsidR="00BC4E02" w:rsidRPr="000655F6" w:rsidRDefault="00BC4E02" w:rsidP="00485CD2">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sz w:val="24"/>
          <w:szCs w:val="24"/>
        </w:rPr>
      </w:pPr>
      <w:r w:rsidRPr="00865B9B">
        <w:rPr>
          <w:rFonts w:ascii="Times New Roman" w:hAnsi="Times New Roman" w:cs="Times New Roman"/>
          <w:b/>
          <w:sz w:val="24"/>
          <w:szCs w:val="24"/>
        </w:rPr>
        <w:t>a)</w:t>
      </w:r>
      <w:r w:rsidRPr="000655F6">
        <w:rPr>
          <w:rFonts w:ascii="Times New Roman" w:hAnsi="Times New Roman" w:cs="Times New Roman"/>
          <w:sz w:val="24"/>
          <w:szCs w:val="24"/>
        </w:rPr>
        <w:t xml:space="preserve"> </w:t>
      </w:r>
      <w:r w:rsidR="008D3EC5" w:rsidRPr="000655F6">
        <w:rPr>
          <w:rFonts w:ascii="Times New Roman" w:hAnsi="Times New Roman" w:cs="Times New Roman"/>
          <w:sz w:val="24"/>
          <w:szCs w:val="24"/>
        </w:rPr>
        <w:t xml:space="preserve">Công suất bức xạ chiếu lên bộ thu nhiệt là 4200 W </w:t>
      </w:r>
    </w:p>
    <w:p w14:paraId="1BFE8D8C" w14:textId="2930C247" w:rsidR="00BC4E02" w:rsidRPr="000655F6" w:rsidRDefault="00BC4E02" w:rsidP="00485CD2">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sz w:val="24"/>
          <w:szCs w:val="24"/>
        </w:rPr>
      </w:pPr>
      <w:r w:rsidRPr="000655F6">
        <w:rPr>
          <w:rFonts w:ascii="Times New Roman" w:hAnsi="Times New Roman" w:cs="Times New Roman"/>
          <w:b/>
          <w:sz w:val="24"/>
          <w:szCs w:val="24"/>
          <w:u w:val="single"/>
        </w:rPr>
        <w:t>b)</w:t>
      </w:r>
      <w:r w:rsidRPr="000655F6">
        <w:rPr>
          <w:rFonts w:ascii="Times New Roman" w:hAnsi="Times New Roman" w:cs="Times New Roman"/>
          <w:sz w:val="24"/>
          <w:szCs w:val="24"/>
        </w:rPr>
        <w:t xml:space="preserve"> </w:t>
      </w:r>
      <w:r w:rsidR="008D3EC5" w:rsidRPr="000655F6">
        <w:rPr>
          <w:rFonts w:ascii="Times New Roman" w:hAnsi="Times New Roman" w:cs="Times New Roman"/>
          <w:sz w:val="24"/>
          <w:szCs w:val="24"/>
        </w:rPr>
        <w:t xml:space="preserve">Trong 1,00 </w:t>
      </w:r>
      <w:r w:rsidR="00160ECD">
        <w:rPr>
          <w:rFonts w:ascii="Times New Roman" w:hAnsi="Times New Roman" w:cs="Times New Roman"/>
          <w:sz w:val="24"/>
          <w:szCs w:val="24"/>
        </w:rPr>
        <w:t>giờ</w:t>
      </w:r>
      <w:r w:rsidR="008D3EC5" w:rsidRPr="000655F6">
        <w:rPr>
          <w:rFonts w:ascii="Times New Roman" w:hAnsi="Times New Roman" w:cs="Times New Roman"/>
          <w:sz w:val="24"/>
          <w:szCs w:val="24"/>
        </w:rPr>
        <w:t xml:space="preserve">, năng lượng mặt trời chiếu lên bộ thu nhiệt là </w:t>
      </w:r>
      <w:r w:rsidR="008D3EC5" w:rsidRPr="000655F6">
        <w:rPr>
          <w:rFonts w:ascii="Times New Roman" w:hAnsi="Times New Roman" w:cs="Times New Roman"/>
          <w:position w:val="-10"/>
          <w:sz w:val="24"/>
          <w:szCs w:val="24"/>
        </w:rPr>
        <w:object w:dxaOrig="840" w:dyaOrig="320" w14:anchorId="5A37F3C3">
          <v:shape id="_x0000_i1048" type="#_x0000_t75" style="width:42pt;height:15.75pt" o:ole="">
            <v:imagedata r:id="rId57" o:title=""/>
          </v:shape>
          <o:OLEObject Type="Embed" ProgID="Equation.DSMT4" ShapeID="_x0000_i1048" DrawAspect="Content" ObjectID="_1792241028" r:id="rId58"/>
        </w:object>
      </w:r>
      <w:r w:rsidR="008D3EC5" w:rsidRPr="000655F6">
        <w:rPr>
          <w:rFonts w:ascii="Times New Roman" w:hAnsi="Times New Roman" w:cs="Times New Roman"/>
          <w:sz w:val="24"/>
          <w:szCs w:val="24"/>
        </w:rPr>
        <w:t xml:space="preserve"> </w:t>
      </w:r>
    </w:p>
    <w:p w14:paraId="0F88EAA3" w14:textId="4C272510" w:rsidR="00DB5F79" w:rsidRPr="000655F6" w:rsidRDefault="00DB5F79" w:rsidP="00485CD2">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sz w:val="24"/>
          <w:szCs w:val="24"/>
        </w:rPr>
      </w:pPr>
      <w:r w:rsidRPr="000655F6">
        <w:rPr>
          <w:rFonts w:ascii="Times New Roman" w:hAnsi="Times New Roman" w:cs="Times New Roman"/>
          <w:b/>
          <w:sz w:val="24"/>
          <w:szCs w:val="24"/>
        </w:rPr>
        <w:t>c)</w:t>
      </w:r>
      <w:r w:rsidRPr="000655F6">
        <w:rPr>
          <w:rFonts w:ascii="Times New Roman" w:hAnsi="Times New Roman" w:cs="Times New Roman"/>
          <w:sz w:val="24"/>
          <w:szCs w:val="24"/>
        </w:rPr>
        <w:t xml:space="preserve"> </w:t>
      </w:r>
      <w:r w:rsidR="008D3EC5" w:rsidRPr="000655F6">
        <w:rPr>
          <w:rFonts w:ascii="Times New Roman" w:hAnsi="Times New Roman" w:cs="Times New Roman"/>
          <w:sz w:val="24"/>
          <w:szCs w:val="24"/>
        </w:rPr>
        <w:t xml:space="preserve">Trong 1,00 </w:t>
      </w:r>
      <w:r w:rsidR="00160ECD">
        <w:rPr>
          <w:rFonts w:ascii="Times New Roman" w:hAnsi="Times New Roman" w:cs="Times New Roman"/>
          <w:sz w:val="24"/>
          <w:szCs w:val="24"/>
        </w:rPr>
        <w:t>giờ</w:t>
      </w:r>
      <w:r w:rsidR="008D3EC5" w:rsidRPr="000655F6">
        <w:rPr>
          <w:rFonts w:ascii="Times New Roman" w:hAnsi="Times New Roman" w:cs="Times New Roman"/>
          <w:sz w:val="24"/>
          <w:szCs w:val="24"/>
        </w:rPr>
        <w:t xml:space="preserve">, phần năng lượng chuyểh thành năng lượng nhiệt là </w:t>
      </w:r>
      <w:r w:rsidR="008D3EC5" w:rsidRPr="000655F6">
        <w:rPr>
          <w:rFonts w:ascii="Times New Roman" w:hAnsi="Times New Roman" w:cs="Times New Roman"/>
          <w:position w:val="-10"/>
          <w:sz w:val="24"/>
          <w:szCs w:val="24"/>
        </w:rPr>
        <w:object w:dxaOrig="859" w:dyaOrig="320" w14:anchorId="1903831F">
          <v:shape id="_x0000_i1049" type="#_x0000_t75" style="width:42.75pt;height:15.75pt" o:ole="">
            <v:imagedata r:id="rId59" o:title=""/>
          </v:shape>
          <o:OLEObject Type="Embed" ProgID="Equation.DSMT4" ShapeID="_x0000_i1049" DrawAspect="Content" ObjectID="_1792241029" r:id="rId60"/>
        </w:object>
      </w:r>
      <w:r w:rsidR="008D3EC5" w:rsidRPr="000655F6">
        <w:rPr>
          <w:rFonts w:ascii="Times New Roman" w:hAnsi="Times New Roman" w:cs="Times New Roman"/>
          <w:sz w:val="24"/>
          <w:szCs w:val="24"/>
        </w:rPr>
        <w:t xml:space="preserve"> </w:t>
      </w:r>
    </w:p>
    <w:p w14:paraId="1FE48C4F" w14:textId="488E995E" w:rsidR="00485CD2" w:rsidRPr="000655F6" w:rsidRDefault="00DB5F79" w:rsidP="00D70944">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sz w:val="24"/>
          <w:szCs w:val="24"/>
        </w:rPr>
      </w:pPr>
      <w:r w:rsidRPr="000655F6">
        <w:rPr>
          <w:rFonts w:ascii="Times New Roman" w:hAnsi="Times New Roman" w:cs="Times New Roman"/>
          <w:b/>
          <w:sz w:val="24"/>
          <w:szCs w:val="24"/>
          <w:u w:val="single"/>
        </w:rPr>
        <w:t>d)</w:t>
      </w:r>
      <w:r w:rsidRPr="000655F6">
        <w:rPr>
          <w:rFonts w:ascii="Times New Roman" w:hAnsi="Times New Roman" w:cs="Times New Roman"/>
          <w:sz w:val="24"/>
          <w:szCs w:val="24"/>
        </w:rPr>
        <w:t xml:space="preserve"> </w:t>
      </w:r>
      <w:r w:rsidR="008D3EC5" w:rsidRPr="000655F6">
        <w:rPr>
          <w:rFonts w:ascii="Times New Roman" w:hAnsi="Times New Roman" w:cs="Times New Roman"/>
          <w:sz w:val="24"/>
          <w:szCs w:val="24"/>
        </w:rPr>
        <w:t>Nếu hệ thố</w:t>
      </w:r>
      <w:r w:rsidR="00160ECD">
        <w:rPr>
          <w:rFonts w:ascii="Times New Roman" w:hAnsi="Times New Roman" w:cs="Times New Roman"/>
          <w:sz w:val="24"/>
          <w:szCs w:val="24"/>
        </w:rPr>
        <w:t>ng đó</w:t>
      </w:r>
      <w:r w:rsidR="008D3EC5" w:rsidRPr="000655F6">
        <w:rPr>
          <w:rFonts w:ascii="Times New Roman" w:hAnsi="Times New Roman" w:cs="Times New Roman"/>
          <w:sz w:val="24"/>
          <w:szCs w:val="24"/>
        </w:rPr>
        <w:t xml:space="preserve"> làm nóng 30 kg nước thì khoảng thời gian 1,00 giờ nhiệt độ nướ</w:t>
      </w:r>
      <w:r w:rsidR="00A823F4" w:rsidRPr="000655F6">
        <w:rPr>
          <w:rFonts w:ascii="Times New Roman" w:hAnsi="Times New Roman" w:cs="Times New Roman"/>
          <w:sz w:val="24"/>
          <w:szCs w:val="24"/>
        </w:rPr>
        <w:t>c tăng thêm</w:t>
      </w:r>
      <w:r w:rsidR="008D3EC5" w:rsidRPr="000655F6">
        <w:rPr>
          <w:rFonts w:ascii="Times New Roman" w:hAnsi="Times New Roman" w:cs="Times New Roman"/>
          <w:position w:val="-10"/>
          <w:sz w:val="24"/>
          <w:szCs w:val="24"/>
        </w:rPr>
        <w:object w:dxaOrig="800" w:dyaOrig="360" w14:anchorId="724B759D">
          <v:shape id="_x0000_i1050" type="#_x0000_t75" style="width:39.75pt;height:18pt" o:ole="">
            <v:imagedata r:id="rId61" o:title=""/>
          </v:shape>
          <o:OLEObject Type="Embed" ProgID="Equation.DSMT4" ShapeID="_x0000_i1050" DrawAspect="Content" ObjectID="_1792241030" r:id="rId62"/>
        </w:object>
      </w:r>
      <w:r w:rsidR="008D3EC5" w:rsidRPr="000655F6">
        <w:rPr>
          <w:rFonts w:ascii="Times New Roman" w:hAnsi="Times New Roman" w:cs="Times New Roman"/>
          <w:sz w:val="24"/>
          <w:szCs w:val="24"/>
        </w:rPr>
        <w:t xml:space="preserve"> </w:t>
      </w:r>
    </w:p>
    <w:p w14:paraId="6821DB6D" w14:textId="6331B1B1" w:rsidR="00E365C2" w:rsidRPr="000655F6" w:rsidRDefault="00E365C2" w:rsidP="00485CD2">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b/>
          <w:sz w:val="24"/>
          <w:szCs w:val="24"/>
        </w:rPr>
      </w:pPr>
      <w:r w:rsidRPr="000655F6">
        <w:rPr>
          <w:rFonts w:ascii="Times New Roman" w:hAnsi="Times New Roman" w:cs="Times New Roman"/>
          <w:b/>
          <w:sz w:val="24"/>
          <w:szCs w:val="24"/>
        </w:rPr>
        <w:t>&lt;g1&gt;</w:t>
      </w:r>
    </w:p>
    <w:p w14:paraId="5660E096" w14:textId="5091100E" w:rsidR="005A4521" w:rsidRPr="000655F6" w:rsidRDefault="005A4521" w:rsidP="00485CD2">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b/>
          <w:sz w:val="24"/>
          <w:szCs w:val="24"/>
        </w:rPr>
      </w:pPr>
      <w:r w:rsidRPr="000655F6">
        <w:rPr>
          <w:rFonts w:ascii="Times New Roman" w:hAnsi="Times New Roman" w:cs="Times New Roman"/>
          <w:b/>
          <w:sz w:val="24"/>
          <w:szCs w:val="24"/>
        </w:rPr>
        <w:t>PHẦN III. Câu trắc nghiệm trả lời ngắn. Thí sinh trả lời từ câu 1 đến câu 6</w:t>
      </w:r>
    </w:p>
    <w:p w14:paraId="6D0004D4" w14:textId="41E73BBF" w:rsidR="008D3EC5" w:rsidRPr="000655F6" w:rsidRDefault="004670D0" w:rsidP="004670D0">
      <w:pPr>
        <w:pStyle w:val="ListParagraph"/>
        <w:numPr>
          <w:ilvl w:val="0"/>
          <w:numId w:val="25"/>
        </w:numPr>
        <w:spacing w:after="0" w:line="312" w:lineRule="auto"/>
        <w:rPr>
          <w:rFonts w:ascii="Times New Roman" w:hAnsi="Times New Roman" w:cs="Times New Roman"/>
          <w:sz w:val="24"/>
          <w:szCs w:val="24"/>
        </w:rPr>
      </w:pPr>
      <w:r w:rsidRPr="000655F6">
        <w:rPr>
          <w:rFonts w:ascii="Times New Roman" w:hAnsi="Times New Roman" w:cs="Times New Roman"/>
          <w:color w:val="000000"/>
          <w:sz w:val="24"/>
          <w:szCs w:val="24"/>
          <w:shd w:val="clear" w:color="auto" w:fill="FFFFFF"/>
        </w:rPr>
        <w:t>Biết nhiệt dung riêng của nước là 4180J/kg.K; tính nhiệt lượng tỏa ra khi làm lạnh 100g nước từ 80</w:t>
      </w:r>
      <w:r w:rsidRPr="000655F6">
        <w:rPr>
          <w:rFonts w:ascii="Times New Roman" w:hAnsi="Times New Roman" w:cs="Times New Roman"/>
          <w:color w:val="000000"/>
          <w:sz w:val="24"/>
          <w:szCs w:val="24"/>
          <w:shd w:val="clear" w:color="auto" w:fill="FFFFFF"/>
          <w:vertAlign w:val="superscript"/>
        </w:rPr>
        <w:t>0</w:t>
      </w:r>
      <w:r w:rsidRPr="000655F6">
        <w:rPr>
          <w:rFonts w:ascii="Times New Roman" w:hAnsi="Times New Roman" w:cs="Times New Roman"/>
          <w:color w:val="000000"/>
          <w:sz w:val="24"/>
          <w:szCs w:val="24"/>
          <w:shd w:val="clear" w:color="auto" w:fill="FFFFFF"/>
        </w:rPr>
        <w:t>C xuống 30</w:t>
      </w:r>
      <w:r w:rsidRPr="000655F6">
        <w:rPr>
          <w:rFonts w:ascii="Times New Roman" w:hAnsi="Times New Roman" w:cs="Times New Roman"/>
          <w:color w:val="000000"/>
          <w:sz w:val="24"/>
          <w:szCs w:val="24"/>
          <w:shd w:val="clear" w:color="auto" w:fill="FFFFFF"/>
          <w:vertAlign w:val="superscript"/>
        </w:rPr>
        <w:t>0</w:t>
      </w:r>
      <w:r w:rsidRPr="000655F6">
        <w:rPr>
          <w:rFonts w:ascii="Times New Roman" w:hAnsi="Times New Roman" w:cs="Times New Roman"/>
          <w:color w:val="000000"/>
          <w:sz w:val="24"/>
          <w:szCs w:val="24"/>
          <w:shd w:val="clear" w:color="auto" w:fill="FFFFFF"/>
        </w:rPr>
        <w:t>C theo kJ</w:t>
      </w:r>
      <w:r w:rsidRPr="000655F6">
        <w:rPr>
          <w:rFonts w:ascii="Times New Roman" w:hAnsi="Times New Roman" w:cs="Times New Roman"/>
          <w:sz w:val="24"/>
          <w:szCs w:val="24"/>
        </w:rPr>
        <w:t>.</w:t>
      </w:r>
    </w:p>
    <w:p w14:paraId="5EEBE42E" w14:textId="1062BAC8" w:rsidR="00A45194" w:rsidRPr="000655F6" w:rsidRDefault="00A45194" w:rsidP="00A45194">
      <w:pPr>
        <w:pStyle w:val="ListParagraph"/>
        <w:spacing w:after="0" w:line="312" w:lineRule="auto"/>
        <w:ind w:left="0"/>
        <w:rPr>
          <w:rFonts w:ascii="Times New Roman" w:hAnsi="Times New Roman" w:cs="Times New Roman"/>
          <w:sz w:val="24"/>
          <w:szCs w:val="24"/>
        </w:rPr>
      </w:pPr>
      <w:r w:rsidRPr="000655F6">
        <w:rPr>
          <w:rFonts w:ascii="Times New Roman" w:hAnsi="Times New Roman" w:cs="Times New Roman"/>
          <w:sz w:val="24"/>
          <w:szCs w:val="24"/>
        </w:rPr>
        <w:t>A. 20,9</w:t>
      </w:r>
    </w:p>
    <w:p w14:paraId="5F806ACB" w14:textId="2BD2EA83" w:rsidR="00E365C2" w:rsidRPr="000655F6" w:rsidRDefault="00485CD2" w:rsidP="00485CD2">
      <w:pPr>
        <w:pStyle w:val="ListParagraph"/>
        <w:numPr>
          <w:ilvl w:val="0"/>
          <w:numId w:val="25"/>
        </w:numPr>
        <w:spacing w:after="0" w:line="312" w:lineRule="auto"/>
        <w:rPr>
          <w:rFonts w:ascii="Times New Roman" w:hAnsi="Times New Roman" w:cs="Times New Roman"/>
          <w:sz w:val="24"/>
          <w:szCs w:val="24"/>
        </w:rPr>
      </w:pPr>
      <w:r w:rsidRPr="000655F6">
        <w:rPr>
          <w:rFonts w:ascii="Times New Roman" w:hAnsi="Times New Roman" w:cs="Times New Roman"/>
          <w:sz w:val="24"/>
          <w:szCs w:val="24"/>
        </w:rPr>
        <w:t xml:space="preserve">Một quả bóng khối lượng 0,1 kg rơi từ độ 10 m xuống sân và nảy lên được 7 m. Lấy </w:t>
      </w:r>
      <w:r w:rsidR="007A1211" w:rsidRPr="000655F6">
        <w:rPr>
          <w:rFonts w:ascii="Times New Roman" w:hAnsi="Times New Roman" w:cs="Times New Roman"/>
          <w:position w:val="-10"/>
          <w:sz w:val="24"/>
          <w:szCs w:val="24"/>
        </w:rPr>
        <w:object w:dxaOrig="1300" w:dyaOrig="360" w14:anchorId="163D0B3A">
          <v:shape id="_x0000_i1051" type="#_x0000_t75" style="width:64.75pt;height:18pt" o:ole="">
            <v:imagedata r:id="rId63" o:title=""/>
          </v:shape>
          <o:OLEObject Type="Embed" ProgID="Equation.DSMT4" ShapeID="_x0000_i1051" DrawAspect="Content" ObjectID="_1792241031" r:id="rId64"/>
        </w:object>
      </w:r>
      <w:r w:rsidRPr="000655F6">
        <w:rPr>
          <w:rFonts w:ascii="Times New Roman" w:hAnsi="Times New Roman" w:cs="Times New Roman"/>
          <w:sz w:val="24"/>
          <w:szCs w:val="24"/>
        </w:rPr>
        <w:t>. Độ biến thiên nội năng của hệ gồm quả bóng, mặt sân và không khí bằ</w:t>
      </w:r>
      <w:r w:rsidR="00F8294F" w:rsidRPr="000655F6">
        <w:rPr>
          <w:rFonts w:ascii="Times New Roman" w:hAnsi="Times New Roman" w:cs="Times New Roman"/>
          <w:sz w:val="24"/>
          <w:szCs w:val="24"/>
        </w:rPr>
        <w:t xml:space="preserve">ng bao nhiêu J? </w:t>
      </w:r>
    </w:p>
    <w:p w14:paraId="62DC1FE1" w14:textId="7E73304B" w:rsidR="00F45D43" w:rsidRPr="000655F6" w:rsidRDefault="00E365C2" w:rsidP="00F45D43">
      <w:pPr>
        <w:pStyle w:val="ListParagraph"/>
        <w:spacing w:after="0" w:line="312" w:lineRule="auto"/>
        <w:ind w:left="0"/>
        <w:rPr>
          <w:rFonts w:ascii="Times New Roman" w:hAnsi="Times New Roman" w:cs="Times New Roman"/>
          <w:sz w:val="24"/>
          <w:szCs w:val="24"/>
        </w:rPr>
      </w:pPr>
      <w:r w:rsidRPr="000655F6">
        <w:rPr>
          <w:rFonts w:ascii="Times New Roman" w:hAnsi="Times New Roman" w:cs="Times New Roman"/>
          <w:sz w:val="24"/>
          <w:szCs w:val="24"/>
        </w:rPr>
        <w:t>A. 2,94</w:t>
      </w:r>
    </w:p>
    <w:p w14:paraId="18309C84" w14:textId="06DAD44E" w:rsidR="00F45D43" w:rsidRPr="000655F6" w:rsidRDefault="00F45D43" w:rsidP="00F45D43">
      <w:pPr>
        <w:pStyle w:val="ListParagraph"/>
        <w:numPr>
          <w:ilvl w:val="0"/>
          <w:numId w:val="25"/>
        </w:numPr>
        <w:spacing w:after="0" w:line="312" w:lineRule="auto"/>
        <w:rPr>
          <w:rFonts w:ascii="Times New Roman" w:hAnsi="Times New Roman" w:cs="Times New Roman"/>
          <w:sz w:val="24"/>
          <w:szCs w:val="24"/>
        </w:rPr>
      </w:pPr>
      <w:r w:rsidRPr="000655F6">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2300AD77" wp14:editId="68EAA78C">
                <wp:simplePos x="0" y="0"/>
                <wp:positionH relativeFrom="column">
                  <wp:posOffset>3629660</wp:posOffset>
                </wp:positionH>
                <wp:positionV relativeFrom="paragraph">
                  <wp:posOffset>116205</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672D75C" w14:textId="00986863" w:rsidR="00F45D43" w:rsidRDefault="00F45D43">
                            <w:r>
                              <w:rPr>
                                <w:noProof/>
                              </w:rPr>
                              <w:drawing>
                                <wp:inline distT="0" distB="0" distL="0" distR="0" wp14:anchorId="78EE635C" wp14:editId="7DF31168">
                                  <wp:extent cx="2377440" cy="17037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2377440" cy="170370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300AD77" id="_x0000_s1027" type="#_x0000_t202" style="position:absolute;left:0;text-align:left;margin-left:285.8pt;margin-top:9.1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" stroked="f">
                <v:textbox style="mso-fit-shape-to-text:t">
                  <w:txbxContent>
                    <w:p w14:paraId="5672D75C" w14:textId="00986863" w:rsidR="00F45D43" w:rsidRDefault="00F45D43">
                      <w:r>
                        <w:rPr>
                          <w:noProof/>
                        </w:rPr>
                        <w:drawing>
                          <wp:inline distT="0" distB="0" distL="0" distR="0" wp14:anchorId="78EE635C" wp14:editId="7DF31168">
                            <wp:extent cx="2377440" cy="17037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2377440" cy="1703705"/>
                                    </a:xfrm>
                                    <a:prstGeom prst="rect">
                                      <a:avLst/>
                                    </a:prstGeom>
                                  </pic:spPr>
                                </pic:pic>
                              </a:graphicData>
                            </a:graphic>
                          </wp:inline>
                        </w:drawing>
                      </w:r>
                    </w:p>
                  </w:txbxContent>
                </v:textbox>
                <w10:wrap type="square"/>
              </v:shape>
            </w:pict>
          </mc:Fallback>
        </mc:AlternateContent>
      </w:r>
      <w:r w:rsidRPr="000655F6">
        <w:rPr>
          <w:rFonts w:ascii="Times New Roman" w:hAnsi="Times New Roman" w:cs="Times New Roman"/>
          <w:sz w:val="24"/>
          <w:szCs w:val="24"/>
        </w:rPr>
        <w:t xml:space="preserve">Một chậu đựng hỗn hợp nước và nước đá có khối lượng 14kg. Chậu để trong phòng và người ta theo dõi nhiệt độ của hỗn hợp. Đồ thị biểu thị sự phụ thuộc thời gian theo nhiệt độ cho ở hình vẽ. Nhiệt dung riêng của nước là </w:t>
      </w:r>
      <w:r w:rsidRPr="000655F6">
        <w:rPr>
          <w:rFonts w:ascii="Times New Roman" w:hAnsi="Times New Roman" w:cs="Times New Roman"/>
          <w:position w:val="-10"/>
          <w:sz w:val="24"/>
          <w:szCs w:val="24"/>
        </w:rPr>
        <w:object w:dxaOrig="1740" w:dyaOrig="320" w14:anchorId="08F500FE">
          <v:shape id="_x0000_i1052" type="#_x0000_t75" style="width:87.8pt;height:16.5pt" o:ole="">
            <v:imagedata r:id="rId67" o:title=""/>
          </v:shape>
          <o:OLEObject Type="Embed" ProgID="Equation.DSMT4" ShapeID="_x0000_i1052" DrawAspect="Content" ObjectID="_1792241032" r:id="rId68"/>
        </w:object>
      </w:r>
      <w:r w:rsidRPr="000655F6">
        <w:rPr>
          <w:rFonts w:ascii="Times New Roman" w:hAnsi="Times New Roman" w:cs="Times New Roman"/>
          <w:sz w:val="24"/>
          <w:szCs w:val="24"/>
        </w:rPr>
        <w:t xml:space="preserve">, nhiệt nóng chảy của nước đá </w:t>
      </w:r>
      <w:r w:rsidRPr="000655F6">
        <w:rPr>
          <w:rFonts w:ascii="Times New Roman" w:hAnsi="Times New Roman" w:cs="Times New Roman"/>
          <w:position w:val="-10"/>
          <w:sz w:val="24"/>
          <w:szCs w:val="24"/>
        </w:rPr>
        <w:object w:dxaOrig="1700" w:dyaOrig="360" w14:anchorId="3A33C8C6">
          <v:shape id="_x0000_i1053" type="#_x0000_t75" style="width:84.75pt;height:18pt" o:ole="">
            <v:imagedata r:id="rId69" o:title=""/>
          </v:shape>
          <o:OLEObject Type="Embed" ProgID="Equation.DSMT4" ShapeID="_x0000_i1053" DrawAspect="Content" ObjectID="_1792241033" r:id="rId70"/>
        </w:object>
      </w:r>
      <w:r w:rsidRPr="000655F6">
        <w:rPr>
          <w:rFonts w:ascii="Times New Roman" w:hAnsi="Times New Roman" w:cs="Times New Roman"/>
          <w:sz w:val="24"/>
          <w:szCs w:val="24"/>
        </w:rPr>
        <w:t>. Bỏ qua sự mất mát nhiệt. Khối lượng nước đá ban đâu bằng bao nhiêu kg (làm tròn đến 1 chữ số sau dấu phẩy)</w:t>
      </w:r>
    </w:p>
    <w:p w14:paraId="54C0CC43" w14:textId="0DF7730E" w:rsidR="00F45D43" w:rsidRPr="000655F6" w:rsidRDefault="00F45D43" w:rsidP="00F45D43">
      <w:pPr>
        <w:pStyle w:val="ListParagraph"/>
        <w:spacing w:after="0" w:line="312" w:lineRule="auto"/>
        <w:ind w:left="0"/>
        <w:rPr>
          <w:rFonts w:ascii="Times New Roman" w:hAnsi="Times New Roman" w:cs="Times New Roman"/>
          <w:sz w:val="24"/>
          <w:szCs w:val="24"/>
        </w:rPr>
      </w:pPr>
      <w:r w:rsidRPr="000655F6">
        <w:rPr>
          <w:rFonts w:ascii="Times New Roman" w:hAnsi="Times New Roman" w:cs="Times New Roman"/>
          <w:sz w:val="24"/>
          <w:szCs w:val="24"/>
        </w:rPr>
        <w:t>A. 2,3</w:t>
      </w:r>
    </w:p>
    <w:p w14:paraId="6EC23547" w14:textId="64F04900" w:rsidR="00E365C2" w:rsidRPr="000655F6" w:rsidRDefault="00346EB7" w:rsidP="00485CD2">
      <w:pPr>
        <w:pStyle w:val="ListParagraph"/>
        <w:numPr>
          <w:ilvl w:val="0"/>
          <w:numId w:val="25"/>
        </w:numPr>
        <w:spacing w:after="0" w:line="312" w:lineRule="auto"/>
        <w:rPr>
          <w:rFonts w:ascii="Times New Roman" w:hAnsi="Times New Roman" w:cs="Times New Roman"/>
          <w:sz w:val="24"/>
          <w:szCs w:val="24"/>
        </w:rPr>
      </w:pPr>
      <w:r w:rsidRPr="000655F6">
        <w:rPr>
          <w:rFonts w:ascii="Times New Roman" w:hAnsi="Times New Roman" w:cs="Times New Roman"/>
          <w:sz w:val="24"/>
          <w:szCs w:val="24"/>
        </w:rPr>
        <w:t>Một người cọ xát đồng xu sắt có khối lượ</w:t>
      </w:r>
      <w:r w:rsidR="00473B2A">
        <w:rPr>
          <w:rFonts w:ascii="Times New Roman" w:hAnsi="Times New Roman" w:cs="Times New Roman"/>
          <w:sz w:val="24"/>
          <w:szCs w:val="24"/>
        </w:rPr>
        <w:t>ng 150</w:t>
      </w:r>
      <w:r w:rsidRPr="000655F6">
        <w:rPr>
          <w:rFonts w:ascii="Times New Roman" w:hAnsi="Times New Roman" w:cs="Times New Roman"/>
          <w:sz w:val="24"/>
          <w:szCs w:val="24"/>
        </w:rPr>
        <w:t xml:space="preserve">g trên sàn nhà. Sau một khoảng thời gian, tấm xu nóng thêm </w:t>
      </w:r>
      <w:r w:rsidRPr="000655F6">
        <w:rPr>
          <w:rFonts w:ascii="Times New Roman" w:hAnsi="Times New Roman" w:cs="Times New Roman"/>
          <w:position w:val="-18"/>
          <w:sz w:val="24"/>
          <w:szCs w:val="24"/>
        </w:rPr>
        <w:object w:dxaOrig="580" w:dyaOrig="400" w14:anchorId="53E7DD70">
          <v:shape id="_x0000_i1054" type="#_x0000_t75" style="width:29.25pt;height:18.75pt" o:ole="">
            <v:imagedata r:id="rId71" o:title=""/>
          </v:shape>
          <o:OLEObject Type="Embed" ProgID="Equation.DSMT4" ShapeID="_x0000_i1054" DrawAspect="Content" ObjectID="_1792241034" r:id="rId72"/>
        </w:object>
      </w:r>
      <w:r w:rsidRPr="000655F6">
        <w:rPr>
          <w:rFonts w:ascii="Times New Roman" w:hAnsi="Times New Roman" w:cs="Times New Roman"/>
          <w:sz w:val="24"/>
          <w:szCs w:val="24"/>
        </w:rPr>
        <w:t xml:space="preserve">. Tính công mà người này đã thực hiện (theo đơn vị </w:t>
      </w:r>
      <w:r w:rsidRPr="000655F6">
        <w:rPr>
          <w:rFonts w:ascii="Times New Roman" w:hAnsi="Times New Roman" w:cs="Times New Roman"/>
          <w:position w:val="-6"/>
          <w:sz w:val="24"/>
          <w:szCs w:val="24"/>
        </w:rPr>
        <w:object w:dxaOrig="180" w:dyaOrig="279" w14:anchorId="08CE60C8">
          <v:shape id="_x0000_i1055" type="#_x0000_t75" style="width:9pt;height:14.25pt" o:ole="">
            <v:imagedata r:id="rId73" o:title=""/>
          </v:shape>
          <o:OLEObject Type="Embed" ProgID="Equation.DSMT4" ShapeID="_x0000_i1055" DrawAspect="Content" ObjectID="_1792241035" r:id="rId74"/>
        </w:object>
      </w:r>
      <w:r w:rsidRPr="000655F6">
        <w:rPr>
          <w:rFonts w:ascii="Times New Roman" w:hAnsi="Times New Roman" w:cs="Times New Roman"/>
          <w:sz w:val="24"/>
          <w:szCs w:val="24"/>
        </w:rPr>
        <w:t>, lấy phần nguyên), giả sử rằng 40 % công đó được dùng để làm nóng đồng xu. Biết nhiệt dung riêng của sắt là 460 J/kg.K.</w:t>
      </w:r>
    </w:p>
    <w:p w14:paraId="01ADCA51" w14:textId="5650D84D" w:rsidR="00AD5B99" w:rsidRDefault="0046776F" w:rsidP="00AD5B99">
      <w:pPr>
        <w:pStyle w:val="ListParagraph"/>
        <w:spacing w:after="0" w:line="312" w:lineRule="auto"/>
        <w:ind w:left="0"/>
        <w:rPr>
          <w:rFonts w:ascii="Times New Roman" w:hAnsi="Times New Roman" w:cs="Times New Roman"/>
          <w:sz w:val="24"/>
          <w:szCs w:val="24"/>
        </w:rPr>
      </w:pPr>
      <w:r w:rsidRPr="000655F6">
        <w:rPr>
          <w:rFonts w:ascii="Times New Roman" w:hAnsi="Times New Roman" w:cs="Times New Roman"/>
          <w:sz w:val="24"/>
          <w:szCs w:val="24"/>
        </w:rPr>
        <w:t>A. 2070</w:t>
      </w:r>
    </w:p>
    <w:p w14:paraId="659806C5" w14:textId="5E438CA0" w:rsidR="00AD5B99" w:rsidRPr="00AD5B99" w:rsidRDefault="00AD5B99" w:rsidP="00AD5B99">
      <w:pPr>
        <w:pStyle w:val="BodyText"/>
        <w:numPr>
          <w:ilvl w:val="0"/>
          <w:numId w:val="25"/>
        </w:numPr>
        <w:tabs>
          <w:tab w:val="left" w:pos="949"/>
        </w:tabs>
      </w:pPr>
      <w:r>
        <w:rPr>
          <w:color w:val="000000"/>
          <w:sz w:val="24"/>
          <w:szCs w:val="24"/>
        </w:rPr>
        <w:t xml:space="preserve">Cột chất lỏng trong một nhiệt kế có độ dài 2 cm khi nhúng chìm nhiệt kế trong nước đá đang tan và 30 cm khi đặt trong một chất lỏng ở 25 </w:t>
      </w:r>
      <w:r>
        <w:rPr>
          <w:color w:val="000000"/>
          <w:sz w:val="24"/>
          <w:szCs w:val="24"/>
          <w:vertAlign w:val="superscript"/>
        </w:rPr>
        <w:t>o</w:t>
      </w:r>
      <w:r>
        <w:rPr>
          <w:color w:val="000000"/>
          <w:sz w:val="24"/>
          <w:szCs w:val="24"/>
        </w:rPr>
        <w:t>C. Độ dài của cột chất lỏng trong nhiệt kế bằng bao nhiêu cm tại điểm sôi của nước?</w:t>
      </w:r>
    </w:p>
    <w:p w14:paraId="6076D1FB" w14:textId="5615CB9B" w:rsidR="00AD5B99" w:rsidRPr="00AD5B99" w:rsidRDefault="00AD5B99" w:rsidP="00AD5B99">
      <w:pPr>
        <w:pStyle w:val="BodyText"/>
        <w:tabs>
          <w:tab w:val="left" w:pos="949"/>
        </w:tabs>
        <w:ind w:firstLine="0"/>
      </w:pPr>
      <w:r>
        <w:rPr>
          <w:color w:val="000000"/>
          <w:sz w:val="24"/>
          <w:szCs w:val="24"/>
        </w:rPr>
        <w:t>A. 114</w:t>
      </w:r>
    </w:p>
    <w:p w14:paraId="0EFE6C3D" w14:textId="4393F5FE" w:rsidR="00A45194" w:rsidRPr="000655F6" w:rsidRDefault="00A45194" w:rsidP="00A45194">
      <w:pPr>
        <w:pStyle w:val="ListParagraph"/>
        <w:numPr>
          <w:ilvl w:val="0"/>
          <w:numId w:val="25"/>
        </w:numPr>
        <w:spacing w:after="0" w:line="312" w:lineRule="auto"/>
        <w:rPr>
          <w:rFonts w:ascii="Times New Roman" w:hAnsi="Times New Roman" w:cs="Times New Roman"/>
          <w:sz w:val="24"/>
          <w:szCs w:val="24"/>
        </w:rPr>
      </w:pPr>
      <w:r w:rsidRPr="000655F6">
        <w:rPr>
          <w:rFonts w:ascii="Times New Roman" w:hAnsi="Times New Roman" w:cs="Times New Roman"/>
          <w:sz w:val="24"/>
          <w:szCs w:val="24"/>
          <w:lang w:val="vi-VN"/>
        </w:rPr>
        <w:t>Lấy 0,01</w:t>
      </w:r>
      <w:r w:rsidRPr="000655F6">
        <w:rPr>
          <w:rFonts w:ascii="Times New Roman" w:hAnsi="Times New Roman" w:cs="Times New Roman"/>
          <w:sz w:val="24"/>
          <w:szCs w:val="24"/>
        </w:rPr>
        <w:t xml:space="preserve"> </w:t>
      </w:r>
      <w:r w:rsidRPr="000655F6">
        <w:rPr>
          <w:rFonts w:ascii="Times New Roman" w:hAnsi="Times New Roman" w:cs="Times New Roman"/>
          <w:sz w:val="24"/>
          <w:szCs w:val="24"/>
          <w:lang w:val="vi-VN"/>
        </w:rPr>
        <w:t>kg hơi nước ở 100</w:t>
      </w:r>
      <w:r w:rsidRPr="000655F6">
        <w:rPr>
          <w:rFonts w:ascii="Times New Roman" w:hAnsi="Times New Roman" w:cs="Times New Roman"/>
          <w:sz w:val="24"/>
          <w:szCs w:val="24"/>
          <w:vertAlign w:val="superscript"/>
          <w:lang w:val="vi-VN"/>
        </w:rPr>
        <w:t>0</w:t>
      </w:r>
      <w:r w:rsidRPr="000655F6">
        <w:rPr>
          <w:rFonts w:ascii="Times New Roman" w:hAnsi="Times New Roman" w:cs="Times New Roman"/>
          <w:sz w:val="24"/>
          <w:szCs w:val="24"/>
          <w:lang w:val="vi-VN"/>
        </w:rPr>
        <w:t>C cho ngưng tụ trong bình nhiệt lượng kế chứa 0,2</w:t>
      </w:r>
      <w:r w:rsidRPr="000655F6">
        <w:rPr>
          <w:rFonts w:ascii="Times New Roman" w:hAnsi="Times New Roman" w:cs="Times New Roman"/>
          <w:sz w:val="24"/>
          <w:szCs w:val="24"/>
        </w:rPr>
        <w:t xml:space="preserve"> </w:t>
      </w:r>
      <w:r w:rsidRPr="000655F6">
        <w:rPr>
          <w:rFonts w:ascii="Times New Roman" w:hAnsi="Times New Roman" w:cs="Times New Roman"/>
          <w:sz w:val="24"/>
          <w:szCs w:val="24"/>
          <w:lang w:val="vi-VN"/>
        </w:rPr>
        <w:t>kg nước ở 9,5</w:t>
      </w:r>
      <w:r w:rsidRPr="000655F6">
        <w:rPr>
          <w:rFonts w:ascii="Times New Roman" w:hAnsi="Times New Roman" w:cs="Times New Roman"/>
          <w:sz w:val="24"/>
          <w:szCs w:val="24"/>
          <w:vertAlign w:val="superscript"/>
          <w:lang w:val="vi-VN"/>
        </w:rPr>
        <w:t>0</w:t>
      </w:r>
      <w:r w:rsidRPr="000655F6">
        <w:rPr>
          <w:rFonts w:ascii="Times New Roman" w:hAnsi="Times New Roman" w:cs="Times New Roman"/>
          <w:sz w:val="24"/>
          <w:szCs w:val="24"/>
          <w:lang w:val="vi-VN"/>
        </w:rPr>
        <w:t>C; nhiệt độ cuối cùng là 40</w:t>
      </w:r>
      <w:r w:rsidRPr="000655F6">
        <w:rPr>
          <w:rFonts w:ascii="Times New Roman" w:hAnsi="Times New Roman" w:cs="Times New Roman"/>
          <w:sz w:val="24"/>
          <w:szCs w:val="24"/>
          <w:vertAlign w:val="superscript"/>
          <w:lang w:val="vi-VN"/>
        </w:rPr>
        <w:t>0</w:t>
      </w:r>
      <w:r w:rsidRPr="000655F6">
        <w:rPr>
          <w:rFonts w:ascii="Times New Roman" w:hAnsi="Times New Roman" w:cs="Times New Roman"/>
          <w:sz w:val="24"/>
          <w:szCs w:val="24"/>
          <w:lang w:val="vi-VN"/>
        </w:rPr>
        <w:t>C, cho nhiệt dung riêng của nước là c = 4180</w:t>
      </w:r>
      <w:r w:rsidRPr="000655F6">
        <w:rPr>
          <w:rFonts w:ascii="Times New Roman" w:hAnsi="Times New Roman" w:cs="Times New Roman"/>
          <w:sz w:val="24"/>
          <w:szCs w:val="24"/>
        </w:rPr>
        <w:t xml:space="preserve"> </w:t>
      </w:r>
      <w:r w:rsidRPr="000655F6">
        <w:rPr>
          <w:rFonts w:ascii="Times New Roman" w:hAnsi="Times New Roman" w:cs="Times New Roman"/>
          <w:sz w:val="24"/>
          <w:szCs w:val="24"/>
          <w:lang w:val="vi-VN"/>
        </w:rPr>
        <w:t xml:space="preserve">J/kg.K. </w:t>
      </w:r>
      <w:r w:rsidRPr="000655F6">
        <w:rPr>
          <w:rFonts w:ascii="Times New Roman" w:hAnsi="Times New Roman" w:cs="Times New Roman"/>
          <w:sz w:val="24"/>
          <w:szCs w:val="24"/>
        </w:rPr>
        <w:t>N</w:t>
      </w:r>
      <w:r w:rsidRPr="000655F6">
        <w:rPr>
          <w:rFonts w:ascii="Times New Roman" w:hAnsi="Times New Roman" w:cs="Times New Roman"/>
          <w:sz w:val="24"/>
          <w:szCs w:val="24"/>
          <w:lang w:val="vi-VN"/>
        </w:rPr>
        <w:t xml:space="preserve">hiệt hóa hơi </w:t>
      </w:r>
      <w:r w:rsidRPr="000655F6">
        <w:rPr>
          <w:rFonts w:ascii="Times New Roman" w:hAnsi="Times New Roman" w:cs="Times New Roman"/>
          <w:sz w:val="24"/>
          <w:szCs w:val="24"/>
        </w:rPr>
        <w:t xml:space="preserve">riêng </w:t>
      </w:r>
      <w:r w:rsidRPr="000655F6">
        <w:rPr>
          <w:rFonts w:ascii="Times New Roman" w:hAnsi="Times New Roman" w:cs="Times New Roman"/>
          <w:sz w:val="24"/>
          <w:szCs w:val="24"/>
          <w:lang w:val="vi-VN"/>
        </w:rPr>
        <w:t>của nước</w:t>
      </w:r>
      <w:r w:rsidRPr="000655F6">
        <w:rPr>
          <w:rFonts w:ascii="Times New Roman" w:hAnsi="Times New Roman" w:cs="Times New Roman"/>
          <w:sz w:val="24"/>
          <w:szCs w:val="24"/>
        </w:rPr>
        <w:t xml:space="preserve"> </w:t>
      </w:r>
      <w:r w:rsidR="00F8294F" w:rsidRPr="000655F6">
        <w:rPr>
          <w:rFonts w:ascii="Times New Roman" w:hAnsi="Times New Roman" w:cs="Times New Roman"/>
          <w:sz w:val="24"/>
          <w:szCs w:val="24"/>
        </w:rPr>
        <w:t>là x.</w:t>
      </w:r>
      <w:r w:rsidRPr="000655F6">
        <w:rPr>
          <w:rFonts w:ascii="Times New Roman" w:hAnsi="Times New Roman" w:cs="Times New Roman"/>
          <w:sz w:val="24"/>
          <w:szCs w:val="24"/>
        </w:rPr>
        <w:t>10</w:t>
      </w:r>
      <w:r w:rsidRPr="000655F6">
        <w:rPr>
          <w:rFonts w:ascii="Times New Roman" w:hAnsi="Times New Roman" w:cs="Times New Roman"/>
          <w:sz w:val="24"/>
          <w:szCs w:val="24"/>
          <w:vertAlign w:val="superscript"/>
        </w:rPr>
        <w:t xml:space="preserve">6 </w:t>
      </w:r>
      <w:r w:rsidR="00F8294F" w:rsidRPr="000655F6">
        <w:rPr>
          <w:rFonts w:ascii="Times New Roman" w:hAnsi="Times New Roman" w:cs="Times New Roman"/>
          <w:sz w:val="24"/>
          <w:szCs w:val="24"/>
        </w:rPr>
        <w:t xml:space="preserve"> J/kg. Giá trị của x là bao nhiêu (làm tròn đến 1 chữ số sau dấu phẩy)</w:t>
      </w:r>
      <w:r w:rsidRPr="000655F6">
        <w:rPr>
          <w:rFonts w:ascii="Times New Roman" w:hAnsi="Times New Roman" w:cs="Times New Roman"/>
          <w:sz w:val="24"/>
          <w:szCs w:val="24"/>
        </w:rPr>
        <w:t>?</w:t>
      </w:r>
    </w:p>
    <w:p w14:paraId="595A598D" w14:textId="0B511E53" w:rsidR="00A45194" w:rsidRPr="000655F6" w:rsidRDefault="00A45194" w:rsidP="00A45194">
      <w:pPr>
        <w:pStyle w:val="ListParagraph"/>
        <w:spacing w:after="0" w:line="312" w:lineRule="auto"/>
        <w:ind w:left="0"/>
        <w:rPr>
          <w:rFonts w:ascii="Times New Roman" w:hAnsi="Times New Roman" w:cs="Times New Roman"/>
          <w:sz w:val="24"/>
          <w:szCs w:val="24"/>
        </w:rPr>
      </w:pPr>
      <w:r w:rsidRPr="000655F6">
        <w:rPr>
          <w:rFonts w:ascii="Times New Roman" w:hAnsi="Times New Roman" w:cs="Times New Roman"/>
          <w:sz w:val="24"/>
          <w:szCs w:val="24"/>
        </w:rPr>
        <w:t>A. 2,3</w:t>
      </w:r>
    </w:p>
    <w:sectPr w:rsidR="00A45194" w:rsidRPr="000655F6" w:rsidSect="00485CD2">
      <w:footerReference w:type="default" r:id="rId75"/>
      <w:pgSz w:w="11906" w:h="16838"/>
      <w:pgMar w:top="567" w:right="567" w:bottom="567"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A52D9" w14:textId="77777777" w:rsidR="00FB66FF" w:rsidRDefault="00FB66FF" w:rsidP="00D16440">
      <w:pPr>
        <w:spacing w:after="0" w:line="240" w:lineRule="auto"/>
      </w:pPr>
      <w:r>
        <w:separator/>
      </w:r>
    </w:p>
  </w:endnote>
  <w:endnote w:type="continuationSeparator" w:id="0">
    <w:p w14:paraId="6D3485D9" w14:textId="77777777" w:rsidR="00FB66FF" w:rsidRDefault="00FB66FF" w:rsidP="00D16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uclid">
    <w:panose1 w:val="02020503060505020303"/>
    <w:charset w:val="00"/>
    <w:family w:val="roman"/>
    <w:pitch w:val="variable"/>
    <w:sig w:usb0="8000002F"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64" w:type="pct"/>
      <w:tblInd w:w="115" w:type="dxa"/>
      <w:tblCellMar>
        <w:top w:w="72" w:type="dxa"/>
        <w:left w:w="115" w:type="dxa"/>
        <w:bottom w:w="72" w:type="dxa"/>
        <w:right w:w="115" w:type="dxa"/>
      </w:tblCellMar>
      <w:tblLook w:val="04A0" w:firstRow="1" w:lastRow="0" w:firstColumn="1" w:lastColumn="0" w:noHBand="0" w:noVBand="1"/>
    </w:tblPr>
    <w:tblGrid>
      <w:gridCol w:w="9069"/>
      <w:gridCol w:w="858"/>
    </w:tblGrid>
    <w:tr w:rsidR="00A0649E" w14:paraId="4F679819" w14:textId="77777777" w:rsidTr="00210DAC">
      <w:tc>
        <w:tcPr>
          <w:tcW w:w="4568" w:type="pct"/>
          <w:tcBorders>
            <w:top w:val="thinThickSmallGap" w:sz="18" w:space="0" w:color="auto"/>
          </w:tcBorders>
        </w:tcPr>
        <w:p w14:paraId="49B004E7" w14:textId="77777777" w:rsidR="00A0649E" w:rsidRPr="00210DAC" w:rsidRDefault="00A0649E" w:rsidP="00210DAC">
          <w:pPr>
            <w:pStyle w:val="Footer"/>
            <w:rPr>
              <w:rFonts w:ascii="Times New Roman" w:hAnsi="Times New Roman" w:cs="Times New Roman"/>
              <w:b/>
              <w:i/>
            </w:rPr>
          </w:pPr>
        </w:p>
      </w:tc>
      <w:tc>
        <w:tcPr>
          <w:tcW w:w="432" w:type="pct"/>
          <w:tcBorders>
            <w:top w:val="thinThickSmallGap" w:sz="18" w:space="0" w:color="auto"/>
          </w:tcBorders>
          <w:shd w:val="clear" w:color="auto" w:fill="0F243E" w:themeFill="text2" w:themeFillShade="80"/>
        </w:tcPr>
        <w:p w14:paraId="00B8DF9F" w14:textId="4CB99ABE" w:rsidR="00A0649E" w:rsidRPr="00210DAC" w:rsidRDefault="00A0649E">
          <w:pPr>
            <w:pStyle w:val="Header"/>
            <w:rPr>
              <w:rFonts w:ascii="Times New Roman" w:hAnsi="Times New Roman" w:cs="Times New Roman"/>
              <w:b/>
              <w:i/>
              <w:color w:val="FFFFFF" w:themeColor="background1"/>
            </w:rPr>
          </w:pPr>
          <w:r w:rsidRPr="00EE1393">
            <w:rPr>
              <w:rFonts w:ascii="Times New Roman" w:hAnsi="Times New Roman" w:cs="Times New Roman"/>
              <w:b/>
              <w:i/>
              <w:color w:val="FFFFFF" w:themeColor="background1"/>
              <w:sz w:val="16"/>
            </w:rPr>
            <w:t xml:space="preserve">Trang </w:t>
          </w:r>
          <w:r w:rsidRPr="00EE1393">
            <w:rPr>
              <w:rFonts w:ascii="Times New Roman" w:hAnsi="Times New Roman" w:cs="Times New Roman"/>
              <w:b/>
              <w:i/>
              <w:color w:val="FFFFFF" w:themeColor="background1"/>
              <w:sz w:val="16"/>
            </w:rPr>
            <w:fldChar w:fldCharType="begin"/>
          </w:r>
          <w:r w:rsidRPr="00EE1393">
            <w:rPr>
              <w:rFonts w:ascii="Times New Roman" w:hAnsi="Times New Roman" w:cs="Times New Roman"/>
              <w:b/>
              <w:i/>
              <w:color w:val="FFFFFF" w:themeColor="background1"/>
              <w:sz w:val="16"/>
            </w:rPr>
            <w:instrText xml:space="preserve"> PAGE   \* MERGEFORMAT </w:instrText>
          </w:r>
          <w:r w:rsidRPr="00EE1393">
            <w:rPr>
              <w:rFonts w:ascii="Times New Roman" w:hAnsi="Times New Roman" w:cs="Times New Roman"/>
              <w:b/>
              <w:i/>
              <w:color w:val="FFFFFF" w:themeColor="background1"/>
              <w:sz w:val="16"/>
            </w:rPr>
            <w:fldChar w:fldCharType="separate"/>
          </w:r>
          <w:r w:rsidR="00F433F2">
            <w:rPr>
              <w:rFonts w:ascii="Times New Roman" w:hAnsi="Times New Roman" w:cs="Times New Roman"/>
              <w:b/>
              <w:i/>
              <w:noProof/>
              <w:color w:val="FFFFFF" w:themeColor="background1"/>
              <w:sz w:val="16"/>
            </w:rPr>
            <w:t>4</w:t>
          </w:r>
          <w:r w:rsidRPr="00EE1393">
            <w:rPr>
              <w:rFonts w:ascii="Times New Roman" w:hAnsi="Times New Roman" w:cs="Times New Roman"/>
              <w:b/>
              <w:i/>
              <w:noProof/>
              <w:color w:val="FFFFFF" w:themeColor="background1"/>
              <w:sz w:val="16"/>
            </w:rPr>
            <w:fldChar w:fldCharType="end"/>
          </w:r>
        </w:p>
      </w:tc>
    </w:tr>
  </w:tbl>
  <w:p w14:paraId="5442DFE8" w14:textId="77777777" w:rsidR="00A0649E" w:rsidRPr="00895653" w:rsidRDefault="00A0649E" w:rsidP="00687B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DD676" w14:textId="77777777" w:rsidR="00FB66FF" w:rsidRDefault="00FB66FF" w:rsidP="00D16440">
      <w:pPr>
        <w:spacing w:after="0" w:line="240" w:lineRule="auto"/>
      </w:pPr>
      <w:r>
        <w:separator/>
      </w:r>
    </w:p>
  </w:footnote>
  <w:footnote w:type="continuationSeparator" w:id="0">
    <w:p w14:paraId="64817F7F" w14:textId="77777777" w:rsidR="00FB66FF" w:rsidRDefault="00FB66FF" w:rsidP="00D164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095F"/>
    <w:multiLevelType w:val="hybridMultilevel"/>
    <w:tmpl w:val="821273C8"/>
    <w:lvl w:ilvl="0" w:tplc="6424111E">
      <w:start w:val="1"/>
      <w:numFmt w:val="lowerLetter"/>
      <w:lvlText w:val="%1)"/>
      <w:lvlJc w:val="left"/>
      <w:pPr>
        <w:ind w:left="1352" w:hanging="360"/>
      </w:pPr>
      <w:rPr>
        <w:rFonts w:hint="default"/>
        <w:b w:val="0"/>
      </w:rPr>
    </w:lvl>
    <w:lvl w:ilvl="1" w:tplc="0A6E88A4">
      <w:numFmt w:val="bullet"/>
      <w:lvlText w:val="-"/>
      <w:lvlJc w:val="left"/>
      <w:pPr>
        <w:ind w:left="-1438" w:hanging="360"/>
      </w:pPr>
      <w:rPr>
        <w:rFonts w:ascii="Times New Roman" w:eastAsiaTheme="minorHAnsi" w:hAnsi="Times New Roman" w:cs="Times New Roman" w:hint="default"/>
      </w:rPr>
    </w:lvl>
    <w:lvl w:ilvl="2" w:tplc="0409001B" w:tentative="1">
      <w:start w:val="1"/>
      <w:numFmt w:val="lowerRoman"/>
      <w:lvlText w:val="%3."/>
      <w:lvlJc w:val="right"/>
      <w:pPr>
        <w:ind w:left="-718" w:hanging="180"/>
      </w:pPr>
    </w:lvl>
    <w:lvl w:ilvl="3" w:tplc="0409000F" w:tentative="1">
      <w:start w:val="1"/>
      <w:numFmt w:val="decimal"/>
      <w:lvlText w:val="%4."/>
      <w:lvlJc w:val="left"/>
      <w:pPr>
        <w:ind w:left="2" w:hanging="360"/>
      </w:pPr>
    </w:lvl>
    <w:lvl w:ilvl="4" w:tplc="04090019" w:tentative="1">
      <w:start w:val="1"/>
      <w:numFmt w:val="lowerLetter"/>
      <w:lvlText w:val="%5."/>
      <w:lvlJc w:val="left"/>
      <w:pPr>
        <w:ind w:left="722" w:hanging="360"/>
      </w:pPr>
    </w:lvl>
    <w:lvl w:ilvl="5" w:tplc="0409001B" w:tentative="1">
      <w:start w:val="1"/>
      <w:numFmt w:val="lowerRoman"/>
      <w:lvlText w:val="%6."/>
      <w:lvlJc w:val="right"/>
      <w:pPr>
        <w:ind w:left="1442" w:hanging="180"/>
      </w:pPr>
    </w:lvl>
    <w:lvl w:ilvl="6" w:tplc="0409000F" w:tentative="1">
      <w:start w:val="1"/>
      <w:numFmt w:val="decimal"/>
      <w:lvlText w:val="%7."/>
      <w:lvlJc w:val="left"/>
      <w:pPr>
        <w:ind w:left="2162" w:hanging="360"/>
      </w:pPr>
    </w:lvl>
    <w:lvl w:ilvl="7" w:tplc="04090019" w:tentative="1">
      <w:start w:val="1"/>
      <w:numFmt w:val="lowerLetter"/>
      <w:lvlText w:val="%8."/>
      <w:lvlJc w:val="left"/>
      <w:pPr>
        <w:ind w:left="2882" w:hanging="360"/>
      </w:pPr>
    </w:lvl>
    <w:lvl w:ilvl="8" w:tplc="0409001B" w:tentative="1">
      <w:start w:val="1"/>
      <w:numFmt w:val="lowerRoman"/>
      <w:lvlText w:val="%9."/>
      <w:lvlJc w:val="right"/>
      <w:pPr>
        <w:ind w:left="3602" w:hanging="180"/>
      </w:pPr>
    </w:lvl>
  </w:abstractNum>
  <w:abstractNum w:abstractNumId="1" w15:restartNumberingAfterBreak="0">
    <w:nsid w:val="06B57BD5"/>
    <w:multiLevelType w:val="multilevel"/>
    <w:tmpl w:val="F1C22C44"/>
    <w:lvl w:ilvl="0">
      <w:start w:val="17"/>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DE44D9"/>
    <w:multiLevelType w:val="hybridMultilevel"/>
    <w:tmpl w:val="557E45FC"/>
    <w:lvl w:ilvl="0" w:tplc="C80AAB1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37386"/>
    <w:multiLevelType w:val="hybridMultilevel"/>
    <w:tmpl w:val="30EA0AEA"/>
    <w:lvl w:ilvl="0" w:tplc="F4C6D0B8">
      <w:start w:val="1"/>
      <w:numFmt w:val="lowerLetter"/>
      <w:lvlText w:val="%1)"/>
      <w:lvlJc w:val="left"/>
      <w:pPr>
        <w:ind w:left="1516" w:hanging="360"/>
      </w:pPr>
      <w:rPr>
        <w:rFonts w:hint="default"/>
        <w:b w:val="0"/>
        <w:color w:val="auto"/>
        <w:sz w:val="24"/>
        <w:szCs w:val="24"/>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4" w15:restartNumberingAfterBreak="0">
    <w:nsid w:val="1B35774D"/>
    <w:multiLevelType w:val="hybridMultilevel"/>
    <w:tmpl w:val="EF0E7E38"/>
    <w:lvl w:ilvl="0" w:tplc="C80AAB1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F2E86"/>
    <w:multiLevelType w:val="hybridMultilevel"/>
    <w:tmpl w:val="7EC6FAF8"/>
    <w:lvl w:ilvl="0" w:tplc="515EDEC0">
      <w:start w:val="1"/>
      <w:numFmt w:val="decimal"/>
      <w:lvlText w:val="Câu %1."/>
      <w:lvlJc w:val="right"/>
      <w:pPr>
        <w:ind w:left="1516" w:hanging="360"/>
      </w:pPr>
      <w:rPr>
        <w:rFonts w:ascii="Euclid" w:hAnsi="Euclid" w:cs="Tahoma" w:hint="default"/>
        <w:b/>
        <w:color w:val="0000FF"/>
        <w:sz w:val="26"/>
        <w:szCs w:val="26"/>
      </w:rPr>
    </w:lvl>
    <w:lvl w:ilvl="1" w:tplc="04090019">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6" w15:restartNumberingAfterBreak="0">
    <w:nsid w:val="20C43CA1"/>
    <w:multiLevelType w:val="hybridMultilevel"/>
    <w:tmpl w:val="F8045CD4"/>
    <w:lvl w:ilvl="0" w:tplc="900A37B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8011BC"/>
    <w:multiLevelType w:val="multilevel"/>
    <w:tmpl w:val="050E4D94"/>
    <w:lvl w:ilvl="0">
      <w:start w:val="17"/>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1902D0"/>
    <w:multiLevelType w:val="hybridMultilevel"/>
    <w:tmpl w:val="95521320"/>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F45144"/>
    <w:multiLevelType w:val="hybridMultilevel"/>
    <w:tmpl w:val="52D2C0C0"/>
    <w:lvl w:ilvl="0" w:tplc="7DAA5A6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A6C14"/>
    <w:multiLevelType w:val="multilevel"/>
    <w:tmpl w:val="1A626A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4C09B4"/>
    <w:multiLevelType w:val="hybridMultilevel"/>
    <w:tmpl w:val="2B664AE2"/>
    <w:lvl w:ilvl="0" w:tplc="515EDEC0">
      <w:start w:val="1"/>
      <w:numFmt w:val="decimal"/>
      <w:lvlText w:val="Câu %1."/>
      <w:lvlJc w:val="right"/>
      <w:pPr>
        <w:ind w:left="1516" w:hanging="360"/>
      </w:pPr>
      <w:rPr>
        <w:rFonts w:ascii="Euclid" w:hAnsi="Euclid" w:cs="Tahoma" w:hint="default"/>
        <w:b/>
        <w:color w:val="0000FF"/>
        <w:sz w:val="26"/>
        <w:szCs w:val="26"/>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12" w15:restartNumberingAfterBreak="0">
    <w:nsid w:val="42EE5E25"/>
    <w:multiLevelType w:val="hybridMultilevel"/>
    <w:tmpl w:val="528074E6"/>
    <w:lvl w:ilvl="0" w:tplc="B1E298C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956B1"/>
    <w:multiLevelType w:val="hybridMultilevel"/>
    <w:tmpl w:val="95521320"/>
    <w:lvl w:ilvl="0" w:tplc="B09A808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522E7"/>
    <w:multiLevelType w:val="hybridMultilevel"/>
    <w:tmpl w:val="64A234A8"/>
    <w:lvl w:ilvl="0" w:tplc="D55CC84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05F90"/>
    <w:multiLevelType w:val="hybridMultilevel"/>
    <w:tmpl w:val="D660D73A"/>
    <w:lvl w:ilvl="0" w:tplc="30F46E6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BC27E2"/>
    <w:multiLevelType w:val="hybridMultilevel"/>
    <w:tmpl w:val="908E2930"/>
    <w:lvl w:ilvl="0" w:tplc="0DF492B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B38D5"/>
    <w:multiLevelType w:val="hybridMultilevel"/>
    <w:tmpl w:val="0E60EF12"/>
    <w:lvl w:ilvl="0" w:tplc="E0BE558E">
      <w:start w:val="1"/>
      <w:numFmt w:val="decimal"/>
      <w:lvlRestart w:val="0"/>
      <w:lvlText w:val="Câu %1."/>
      <w:lvlJc w:val="left"/>
      <w:pPr>
        <w:ind w:left="992" w:hanging="992"/>
      </w:pPr>
      <w:rPr>
        <w:rFonts w:ascii="Euclid" w:hAnsi="Euclid" w:cs="Tahoma"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85200D"/>
    <w:multiLevelType w:val="hybridMultilevel"/>
    <w:tmpl w:val="377E2BCC"/>
    <w:lvl w:ilvl="0" w:tplc="88A803B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2493C"/>
    <w:multiLevelType w:val="hybridMultilevel"/>
    <w:tmpl w:val="28245AA2"/>
    <w:lvl w:ilvl="0" w:tplc="40464280">
      <w:start w:val="1"/>
      <w:numFmt w:val="decimal"/>
      <w:lvlRestart w:val="0"/>
      <w:lvlText w:val="Câu %1."/>
      <w:lvlJc w:val="left"/>
      <w:pPr>
        <w:ind w:left="992" w:hanging="992"/>
      </w:pPr>
      <w:rPr>
        <w:rFonts w:ascii="Euclid" w:hAnsi="Euclid" w:cs="Tahoma"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E31A18"/>
    <w:multiLevelType w:val="hybridMultilevel"/>
    <w:tmpl w:val="58BC8AC2"/>
    <w:lvl w:ilvl="0" w:tplc="EA28B04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DB1C16"/>
    <w:multiLevelType w:val="hybridMultilevel"/>
    <w:tmpl w:val="2B3CFA02"/>
    <w:lvl w:ilvl="0" w:tplc="C00ADA92">
      <w:start w:val="1"/>
      <w:numFmt w:val="decimal"/>
      <w:lvlRestart w:val="0"/>
      <w:lvlText w:val="Câu %1."/>
      <w:lvlJc w:val="left"/>
      <w:pPr>
        <w:ind w:left="992" w:hanging="992"/>
      </w:pPr>
      <w:rPr>
        <w:rFonts w:ascii="Euclid" w:hAnsi="Euclid" w:cs="Tahoma"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7405E1"/>
    <w:multiLevelType w:val="hybridMultilevel"/>
    <w:tmpl w:val="7B4CAA34"/>
    <w:lvl w:ilvl="0" w:tplc="00FE898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18001B"/>
    <w:multiLevelType w:val="hybridMultilevel"/>
    <w:tmpl w:val="81622B8C"/>
    <w:lvl w:ilvl="0" w:tplc="64405B24">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9441BF7"/>
    <w:multiLevelType w:val="hybridMultilevel"/>
    <w:tmpl w:val="93FA7878"/>
    <w:lvl w:ilvl="0" w:tplc="75F83CD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436D46"/>
    <w:multiLevelType w:val="hybridMultilevel"/>
    <w:tmpl w:val="FE7C640A"/>
    <w:lvl w:ilvl="0" w:tplc="1136856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F3259A"/>
    <w:multiLevelType w:val="hybridMultilevel"/>
    <w:tmpl w:val="F8045CD4"/>
    <w:lvl w:ilvl="0" w:tplc="900A37B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13345A"/>
    <w:multiLevelType w:val="hybridMultilevel"/>
    <w:tmpl w:val="95521320"/>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4472B6"/>
    <w:multiLevelType w:val="hybridMultilevel"/>
    <w:tmpl w:val="D53E309E"/>
    <w:lvl w:ilvl="0" w:tplc="900A37B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343ADA"/>
    <w:multiLevelType w:val="hybridMultilevel"/>
    <w:tmpl w:val="E5EAC692"/>
    <w:lvl w:ilvl="0" w:tplc="900A37B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F231E4"/>
    <w:multiLevelType w:val="hybridMultilevel"/>
    <w:tmpl w:val="7D42F344"/>
    <w:lvl w:ilvl="0" w:tplc="7DAA5A6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0A2866"/>
    <w:multiLevelType w:val="hybridMultilevel"/>
    <w:tmpl w:val="E5EAC692"/>
    <w:lvl w:ilvl="0" w:tplc="900A37B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9"/>
  </w:num>
  <w:num w:numId="7">
    <w:abstractNumId w:val="14"/>
  </w:num>
  <w:num w:numId="8">
    <w:abstractNumId w:val="16"/>
  </w:num>
  <w:num w:numId="9">
    <w:abstractNumId w:val="29"/>
  </w:num>
  <w:num w:numId="10">
    <w:abstractNumId w:val="2"/>
  </w:num>
  <w:num w:numId="11">
    <w:abstractNumId w:val="4"/>
  </w:num>
  <w:num w:numId="12">
    <w:abstractNumId w:val="31"/>
  </w:num>
  <w:num w:numId="13">
    <w:abstractNumId w:val="17"/>
  </w:num>
  <w:num w:numId="14">
    <w:abstractNumId w:val="26"/>
  </w:num>
  <w:num w:numId="15">
    <w:abstractNumId w:val="28"/>
  </w:num>
  <w:num w:numId="16">
    <w:abstractNumId w:val="6"/>
  </w:num>
  <w:num w:numId="17">
    <w:abstractNumId w:val="0"/>
  </w:num>
  <w:num w:numId="18">
    <w:abstractNumId w:val="21"/>
  </w:num>
  <w:num w:numId="19">
    <w:abstractNumId w:val="3"/>
  </w:num>
  <w:num w:numId="20">
    <w:abstractNumId w:val="11"/>
  </w:num>
  <w:num w:numId="21">
    <w:abstractNumId w:val="5"/>
  </w:num>
  <w:num w:numId="22">
    <w:abstractNumId w:val="19"/>
  </w:num>
  <w:num w:numId="23">
    <w:abstractNumId w:val="13"/>
  </w:num>
  <w:num w:numId="24">
    <w:abstractNumId w:val="8"/>
  </w:num>
  <w:num w:numId="25">
    <w:abstractNumId w:val="27"/>
  </w:num>
  <w:num w:numId="26">
    <w:abstractNumId w:val="22"/>
  </w:num>
  <w:num w:numId="27">
    <w:abstractNumId w:val="20"/>
  </w:num>
  <w:num w:numId="28">
    <w:abstractNumId w:val="15"/>
  </w:num>
  <w:num w:numId="29">
    <w:abstractNumId w:val="24"/>
  </w:num>
  <w:num w:numId="30">
    <w:abstractNumId w:val="1"/>
  </w:num>
  <w:num w:numId="31">
    <w:abstractNumId w:val="10"/>
  </w:num>
  <w:num w:numId="32">
    <w:abstractNumId w:val="25"/>
  </w:num>
  <w:num w:numId="3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40"/>
    <w:rsid w:val="00001456"/>
    <w:rsid w:val="00001C70"/>
    <w:rsid w:val="000021E2"/>
    <w:rsid w:val="00002ADD"/>
    <w:rsid w:val="000032DD"/>
    <w:rsid w:val="00006322"/>
    <w:rsid w:val="00007324"/>
    <w:rsid w:val="0001061C"/>
    <w:rsid w:val="0001365F"/>
    <w:rsid w:val="00015B00"/>
    <w:rsid w:val="00016E83"/>
    <w:rsid w:val="00023539"/>
    <w:rsid w:val="000254BE"/>
    <w:rsid w:val="00030970"/>
    <w:rsid w:val="000345E4"/>
    <w:rsid w:val="00034735"/>
    <w:rsid w:val="00035247"/>
    <w:rsid w:val="00036A36"/>
    <w:rsid w:val="000411BD"/>
    <w:rsid w:val="00045574"/>
    <w:rsid w:val="000512DB"/>
    <w:rsid w:val="0005334F"/>
    <w:rsid w:val="0005441B"/>
    <w:rsid w:val="00054E46"/>
    <w:rsid w:val="00060EF3"/>
    <w:rsid w:val="00062FFF"/>
    <w:rsid w:val="0006455D"/>
    <w:rsid w:val="000655F6"/>
    <w:rsid w:val="0006659A"/>
    <w:rsid w:val="00070F42"/>
    <w:rsid w:val="000737AC"/>
    <w:rsid w:val="00074030"/>
    <w:rsid w:val="00075C57"/>
    <w:rsid w:val="0007704F"/>
    <w:rsid w:val="000814EB"/>
    <w:rsid w:val="00083A08"/>
    <w:rsid w:val="00091EB5"/>
    <w:rsid w:val="00092555"/>
    <w:rsid w:val="000A4703"/>
    <w:rsid w:val="000B0EFC"/>
    <w:rsid w:val="000B1C4D"/>
    <w:rsid w:val="000B2144"/>
    <w:rsid w:val="000B31D6"/>
    <w:rsid w:val="000B32B4"/>
    <w:rsid w:val="000B3DAA"/>
    <w:rsid w:val="000B5AA9"/>
    <w:rsid w:val="000B7A90"/>
    <w:rsid w:val="000C3038"/>
    <w:rsid w:val="000C5DFD"/>
    <w:rsid w:val="000D4522"/>
    <w:rsid w:val="000D5C58"/>
    <w:rsid w:val="000D7C0B"/>
    <w:rsid w:val="000E43CC"/>
    <w:rsid w:val="000E617C"/>
    <w:rsid w:val="000E6798"/>
    <w:rsid w:val="000E75FC"/>
    <w:rsid w:val="000F0CE7"/>
    <w:rsid w:val="0010172F"/>
    <w:rsid w:val="00101BE5"/>
    <w:rsid w:val="00102668"/>
    <w:rsid w:val="00103B32"/>
    <w:rsid w:val="00103E7D"/>
    <w:rsid w:val="00105EAF"/>
    <w:rsid w:val="00111B03"/>
    <w:rsid w:val="00112026"/>
    <w:rsid w:val="001135EC"/>
    <w:rsid w:val="00113921"/>
    <w:rsid w:val="0011598C"/>
    <w:rsid w:val="0012175B"/>
    <w:rsid w:val="00122C43"/>
    <w:rsid w:val="00122E3D"/>
    <w:rsid w:val="0012796E"/>
    <w:rsid w:val="00130948"/>
    <w:rsid w:val="00131DDD"/>
    <w:rsid w:val="00135CB3"/>
    <w:rsid w:val="0014100E"/>
    <w:rsid w:val="0015105C"/>
    <w:rsid w:val="001516D4"/>
    <w:rsid w:val="001543A0"/>
    <w:rsid w:val="00155A25"/>
    <w:rsid w:val="00160ECD"/>
    <w:rsid w:val="00167D88"/>
    <w:rsid w:val="00172837"/>
    <w:rsid w:val="0017541C"/>
    <w:rsid w:val="001755EA"/>
    <w:rsid w:val="00177829"/>
    <w:rsid w:val="00177EB2"/>
    <w:rsid w:val="0018146E"/>
    <w:rsid w:val="00183527"/>
    <w:rsid w:val="00184542"/>
    <w:rsid w:val="00186024"/>
    <w:rsid w:val="0018720A"/>
    <w:rsid w:val="0019151E"/>
    <w:rsid w:val="001932AA"/>
    <w:rsid w:val="001942F6"/>
    <w:rsid w:val="0019608A"/>
    <w:rsid w:val="001961FF"/>
    <w:rsid w:val="00197DCC"/>
    <w:rsid w:val="001A0AE1"/>
    <w:rsid w:val="001A0E5C"/>
    <w:rsid w:val="001A4D6E"/>
    <w:rsid w:val="001A74A2"/>
    <w:rsid w:val="001B4664"/>
    <w:rsid w:val="001C49DD"/>
    <w:rsid w:val="001C7434"/>
    <w:rsid w:val="001D12BF"/>
    <w:rsid w:val="001D1763"/>
    <w:rsid w:val="001D1850"/>
    <w:rsid w:val="001D195A"/>
    <w:rsid w:val="001D431E"/>
    <w:rsid w:val="001D7FF6"/>
    <w:rsid w:val="001E37D9"/>
    <w:rsid w:val="001E3951"/>
    <w:rsid w:val="001E52F6"/>
    <w:rsid w:val="001F1615"/>
    <w:rsid w:val="001F6A41"/>
    <w:rsid w:val="001F77E4"/>
    <w:rsid w:val="00200A1B"/>
    <w:rsid w:val="002016B6"/>
    <w:rsid w:val="002048A3"/>
    <w:rsid w:val="0020512F"/>
    <w:rsid w:val="00210DAC"/>
    <w:rsid w:val="00212608"/>
    <w:rsid w:val="00215574"/>
    <w:rsid w:val="00215B67"/>
    <w:rsid w:val="00216F94"/>
    <w:rsid w:val="002170B5"/>
    <w:rsid w:val="00217755"/>
    <w:rsid w:val="00217BCF"/>
    <w:rsid w:val="00220821"/>
    <w:rsid w:val="002250EC"/>
    <w:rsid w:val="002300F3"/>
    <w:rsid w:val="0023783B"/>
    <w:rsid w:val="00237A93"/>
    <w:rsid w:val="00241FF7"/>
    <w:rsid w:val="0024323E"/>
    <w:rsid w:val="0024357E"/>
    <w:rsid w:val="00245542"/>
    <w:rsid w:val="00246C64"/>
    <w:rsid w:val="00250F77"/>
    <w:rsid w:val="002517C2"/>
    <w:rsid w:val="00252F04"/>
    <w:rsid w:val="00253FF7"/>
    <w:rsid w:val="00255475"/>
    <w:rsid w:val="002576A3"/>
    <w:rsid w:val="0026040D"/>
    <w:rsid w:val="002672DD"/>
    <w:rsid w:val="00271A77"/>
    <w:rsid w:val="00273384"/>
    <w:rsid w:val="00274784"/>
    <w:rsid w:val="0027591E"/>
    <w:rsid w:val="00275C2B"/>
    <w:rsid w:val="00276EDA"/>
    <w:rsid w:val="00281F9B"/>
    <w:rsid w:val="00282821"/>
    <w:rsid w:val="00283B14"/>
    <w:rsid w:val="00285695"/>
    <w:rsid w:val="002915A3"/>
    <w:rsid w:val="00292841"/>
    <w:rsid w:val="00293130"/>
    <w:rsid w:val="002A0B78"/>
    <w:rsid w:val="002A1936"/>
    <w:rsid w:val="002A1B50"/>
    <w:rsid w:val="002A2500"/>
    <w:rsid w:val="002A59DA"/>
    <w:rsid w:val="002B7377"/>
    <w:rsid w:val="002C4874"/>
    <w:rsid w:val="002C4E31"/>
    <w:rsid w:val="002C544A"/>
    <w:rsid w:val="002C6A3A"/>
    <w:rsid w:val="002D012E"/>
    <w:rsid w:val="002D5EE8"/>
    <w:rsid w:val="002D6738"/>
    <w:rsid w:val="002D7425"/>
    <w:rsid w:val="002E0111"/>
    <w:rsid w:val="002E01CD"/>
    <w:rsid w:val="002E0FB7"/>
    <w:rsid w:val="002E6BAF"/>
    <w:rsid w:val="002F0146"/>
    <w:rsid w:val="002F1611"/>
    <w:rsid w:val="002F723A"/>
    <w:rsid w:val="002F76F6"/>
    <w:rsid w:val="002F77DB"/>
    <w:rsid w:val="0031220A"/>
    <w:rsid w:val="003122C5"/>
    <w:rsid w:val="003134C1"/>
    <w:rsid w:val="00313CFA"/>
    <w:rsid w:val="003226C7"/>
    <w:rsid w:val="00322E2E"/>
    <w:rsid w:val="003231C2"/>
    <w:rsid w:val="00325CA0"/>
    <w:rsid w:val="00326543"/>
    <w:rsid w:val="003273B3"/>
    <w:rsid w:val="00335511"/>
    <w:rsid w:val="00337183"/>
    <w:rsid w:val="0034190D"/>
    <w:rsid w:val="00344008"/>
    <w:rsid w:val="00344B22"/>
    <w:rsid w:val="003461EC"/>
    <w:rsid w:val="00346EB7"/>
    <w:rsid w:val="003515AB"/>
    <w:rsid w:val="00352AA5"/>
    <w:rsid w:val="003541F2"/>
    <w:rsid w:val="003542DB"/>
    <w:rsid w:val="00354605"/>
    <w:rsid w:val="00362A12"/>
    <w:rsid w:val="00366235"/>
    <w:rsid w:val="00367CC3"/>
    <w:rsid w:val="003730E6"/>
    <w:rsid w:val="00375C30"/>
    <w:rsid w:val="00376976"/>
    <w:rsid w:val="003773F5"/>
    <w:rsid w:val="003774AB"/>
    <w:rsid w:val="0038208E"/>
    <w:rsid w:val="00382A16"/>
    <w:rsid w:val="00382C76"/>
    <w:rsid w:val="003834A8"/>
    <w:rsid w:val="00383BFE"/>
    <w:rsid w:val="00387D6A"/>
    <w:rsid w:val="00387DE2"/>
    <w:rsid w:val="00393AAE"/>
    <w:rsid w:val="00396BE1"/>
    <w:rsid w:val="003A0D3F"/>
    <w:rsid w:val="003A2B98"/>
    <w:rsid w:val="003A417B"/>
    <w:rsid w:val="003A453D"/>
    <w:rsid w:val="003A5374"/>
    <w:rsid w:val="003A55A2"/>
    <w:rsid w:val="003A5E5E"/>
    <w:rsid w:val="003A69B2"/>
    <w:rsid w:val="003A6A30"/>
    <w:rsid w:val="003B3DFF"/>
    <w:rsid w:val="003B46A0"/>
    <w:rsid w:val="003B58D7"/>
    <w:rsid w:val="003B6B18"/>
    <w:rsid w:val="003B6B8C"/>
    <w:rsid w:val="003C0F54"/>
    <w:rsid w:val="003C371D"/>
    <w:rsid w:val="003C5929"/>
    <w:rsid w:val="003C7670"/>
    <w:rsid w:val="003D2C6D"/>
    <w:rsid w:val="003D4D6E"/>
    <w:rsid w:val="003D5F94"/>
    <w:rsid w:val="003D636A"/>
    <w:rsid w:val="003E0C75"/>
    <w:rsid w:val="003E16A4"/>
    <w:rsid w:val="003E1826"/>
    <w:rsid w:val="003E288F"/>
    <w:rsid w:val="003F38E1"/>
    <w:rsid w:val="003F7463"/>
    <w:rsid w:val="00400865"/>
    <w:rsid w:val="004061C7"/>
    <w:rsid w:val="004063D2"/>
    <w:rsid w:val="0041052C"/>
    <w:rsid w:val="00411B4F"/>
    <w:rsid w:val="00412053"/>
    <w:rsid w:val="0041332C"/>
    <w:rsid w:val="004141EB"/>
    <w:rsid w:val="0041502F"/>
    <w:rsid w:val="0041750B"/>
    <w:rsid w:val="004178DA"/>
    <w:rsid w:val="00420CBF"/>
    <w:rsid w:val="0042332D"/>
    <w:rsid w:val="00423676"/>
    <w:rsid w:val="00426650"/>
    <w:rsid w:val="0042702A"/>
    <w:rsid w:val="0043201F"/>
    <w:rsid w:val="00436AB9"/>
    <w:rsid w:val="004401AD"/>
    <w:rsid w:val="00442D49"/>
    <w:rsid w:val="0044363D"/>
    <w:rsid w:val="00443C07"/>
    <w:rsid w:val="004474D3"/>
    <w:rsid w:val="00447732"/>
    <w:rsid w:val="004548DA"/>
    <w:rsid w:val="00454A03"/>
    <w:rsid w:val="0045609B"/>
    <w:rsid w:val="004670D0"/>
    <w:rsid w:val="0046776F"/>
    <w:rsid w:val="00472EE6"/>
    <w:rsid w:val="00473B2A"/>
    <w:rsid w:val="00480DA9"/>
    <w:rsid w:val="00481D02"/>
    <w:rsid w:val="004826CD"/>
    <w:rsid w:val="00484AEB"/>
    <w:rsid w:val="00485CD2"/>
    <w:rsid w:val="004913AF"/>
    <w:rsid w:val="00492671"/>
    <w:rsid w:val="00493493"/>
    <w:rsid w:val="004935A6"/>
    <w:rsid w:val="00494B1C"/>
    <w:rsid w:val="00495BBF"/>
    <w:rsid w:val="004A352B"/>
    <w:rsid w:val="004A4EB6"/>
    <w:rsid w:val="004A7686"/>
    <w:rsid w:val="004B0ADD"/>
    <w:rsid w:val="004B13E3"/>
    <w:rsid w:val="004B58E5"/>
    <w:rsid w:val="004C01ED"/>
    <w:rsid w:val="004C729D"/>
    <w:rsid w:val="004D1F00"/>
    <w:rsid w:val="004D2029"/>
    <w:rsid w:val="004D35EF"/>
    <w:rsid w:val="004D373E"/>
    <w:rsid w:val="004D38B7"/>
    <w:rsid w:val="004D55AA"/>
    <w:rsid w:val="004D61B0"/>
    <w:rsid w:val="004D7147"/>
    <w:rsid w:val="004E091F"/>
    <w:rsid w:val="004E0B5D"/>
    <w:rsid w:val="004E6F63"/>
    <w:rsid w:val="004F07FD"/>
    <w:rsid w:val="004F5F44"/>
    <w:rsid w:val="004F6564"/>
    <w:rsid w:val="00501D30"/>
    <w:rsid w:val="00503290"/>
    <w:rsid w:val="00507ACE"/>
    <w:rsid w:val="00511041"/>
    <w:rsid w:val="00512D45"/>
    <w:rsid w:val="00514AE0"/>
    <w:rsid w:val="00515809"/>
    <w:rsid w:val="005173AC"/>
    <w:rsid w:val="0052174B"/>
    <w:rsid w:val="00521D6D"/>
    <w:rsid w:val="00525544"/>
    <w:rsid w:val="0052708B"/>
    <w:rsid w:val="005311DA"/>
    <w:rsid w:val="00534712"/>
    <w:rsid w:val="00546CD7"/>
    <w:rsid w:val="00550651"/>
    <w:rsid w:val="00550C99"/>
    <w:rsid w:val="00551A7B"/>
    <w:rsid w:val="00554B9C"/>
    <w:rsid w:val="00554D25"/>
    <w:rsid w:val="00555312"/>
    <w:rsid w:val="00556B9C"/>
    <w:rsid w:val="00560A23"/>
    <w:rsid w:val="00560D00"/>
    <w:rsid w:val="00560F2F"/>
    <w:rsid w:val="005636F7"/>
    <w:rsid w:val="00564ACD"/>
    <w:rsid w:val="00567D2A"/>
    <w:rsid w:val="00567FC2"/>
    <w:rsid w:val="00570D17"/>
    <w:rsid w:val="005731A3"/>
    <w:rsid w:val="00573F4B"/>
    <w:rsid w:val="00580C7B"/>
    <w:rsid w:val="00581512"/>
    <w:rsid w:val="00582295"/>
    <w:rsid w:val="00584064"/>
    <w:rsid w:val="005862FF"/>
    <w:rsid w:val="00587904"/>
    <w:rsid w:val="00591A6D"/>
    <w:rsid w:val="005924D1"/>
    <w:rsid w:val="00596CBE"/>
    <w:rsid w:val="005977EE"/>
    <w:rsid w:val="0059790E"/>
    <w:rsid w:val="005A4521"/>
    <w:rsid w:val="005A7175"/>
    <w:rsid w:val="005B215A"/>
    <w:rsid w:val="005B57F6"/>
    <w:rsid w:val="005C4FB7"/>
    <w:rsid w:val="005C5252"/>
    <w:rsid w:val="005C588B"/>
    <w:rsid w:val="005D356F"/>
    <w:rsid w:val="005D459B"/>
    <w:rsid w:val="005E63FB"/>
    <w:rsid w:val="005E66CB"/>
    <w:rsid w:val="005F12FC"/>
    <w:rsid w:val="005F5E47"/>
    <w:rsid w:val="005F619F"/>
    <w:rsid w:val="00601825"/>
    <w:rsid w:val="0060260F"/>
    <w:rsid w:val="00604495"/>
    <w:rsid w:val="006135F1"/>
    <w:rsid w:val="00613C2A"/>
    <w:rsid w:val="00615A63"/>
    <w:rsid w:val="00622A6C"/>
    <w:rsid w:val="006236A7"/>
    <w:rsid w:val="006306F0"/>
    <w:rsid w:val="00633A35"/>
    <w:rsid w:val="006357C5"/>
    <w:rsid w:val="0063593E"/>
    <w:rsid w:val="00636325"/>
    <w:rsid w:val="00636857"/>
    <w:rsid w:val="006370FB"/>
    <w:rsid w:val="00640F24"/>
    <w:rsid w:val="006446B7"/>
    <w:rsid w:val="0064557F"/>
    <w:rsid w:val="0064780A"/>
    <w:rsid w:val="00653AAD"/>
    <w:rsid w:val="00655BF1"/>
    <w:rsid w:val="00664F15"/>
    <w:rsid w:val="0066697B"/>
    <w:rsid w:val="006672EB"/>
    <w:rsid w:val="0067414F"/>
    <w:rsid w:val="006750FA"/>
    <w:rsid w:val="00681094"/>
    <w:rsid w:val="00683721"/>
    <w:rsid w:val="00687616"/>
    <w:rsid w:val="00687B1B"/>
    <w:rsid w:val="006931F9"/>
    <w:rsid w:val="00694565"/>
    <w:rsid w:val="006A1D15"/>
    <w:rsid w:val="006A3810"/>
    <w:rsid w:val="006A3E89"/>
    <w:rsid w:val="006A45C4"/>
    <w:rsid w:val="006B00E5"/>
    <w:rsid w:val="006B62E8"/>
    <w:rsid w:val="006B7C70"/>
    <w:rsid w:val="006C12F7"/>
    <w:rsid w:val="006C2396"/>
    <w:rsid w:val="006C3780"/>
    <w:rsid w:val="006C498D"/>
    <w:rsid w:val="006D175F"/>
    <w:rsid w:val="006D2371"/>
    <w:rsid w:val="006D782F"/>
    <w:rsid w:val="006D7D89"/>
    <w:rsid w:val="006E0ECF"/>
    <w:rsid w:val="006E1313"/>
    <w:rsid w:val="006E3C36"/>
    <w:rsid w:val="006E3F3E"/>
    <w:rsid w:val="006E59AA"/>
    <w:rsid w:val="006E7BC8"/>
    <w:rsid w:val="006E7EAA"/>
    <w:rsid w:val="006F00EA"/>
    <w:rsid w:val="006F16BC"/>
    <w:rsid w:val="006F3E62"/>
    <w:rsid w:val="007005D7"/>
    <w:rsid w:val="00700C85"/>
    <w:rsid w:val="007020C4"/>
    <w:rsid w:val="00703799"/>
    <w:rsid w:val="00703B35"/>
    <w:rsid w:val="0070685F"/>
    <w:rsid w:val="00707EF8"/>
    <w:rsid w:val="00712464"/>
    <w:rsid w:val="00713285"/>
    <w:rsid w:val="00716D20"/>
    <w:rsid w:val="00721C98"/>
    <w:rsid w:val="00725EAF"/>
    <w:rsid w:val="00727F2F"/>
    <w:rsid w:val="00730A6E"/>
    <w:rsid w:val="007314E7"/>
    <w:rsid w:val="0073364E"/>
    <w:rsid w:val="007344E7"/>
    <w:rsid w:val="007367DD"/>
    <w:rsid w:val="00737F7D"/>
    <w:rsid w:val="0074409B"/>
    <w:rsid w:val="00750DBB"/>
    <w:rsid w:val="00750FBA"/>
    <w:rsid w:val="00751E7C"/>
    <w:rsid w:val="0075449C"/>
    <w:rsid w:val="00761CDA"/>
    <w:rsid w:val="00764EED"/>
    <w:rsid w:val="0076554F"/>
    <w:rsid w:val="00773FAC"/>
    <w:rsid w:val="00780149"/>
    <w:rsid w:val="00780914"/>
    <w:rsid w:val="00780AE8"/>
    <w:rsid w:val="00781FB2"/>
    <w:rsid w:val="00784C27"/>
    <w:rsid w:val="00792F13"/>
    <w:rsid w:val="00793BCA"/>
    <w:rsid w:val="007944B8"/>
    <w:rsid w:val="007A1211"/>
    <w:rsid w:val="007A2091"/>
    <w:rsid w:val="007A2486"/>
    <w:rsid w:val="007A5741"/>
    <w:rsid w:val="007A5A2F"/>
    <w:rsid w:val="007A60F4"/>
    <w:rsid w:val="007B0830"/>
    <w:rsid w:val="007B088E"/>
    <w:rsid w:val="007B14DA"/>
    <w:rsid w:val="007B6EA2"/>
    <w:rsid w:val="007B7D78"/>
    <w:rsid w:val="007C0FAA"/>
    <w:rsid w:val="007C2234"/>
    <w:rsid w:val="007C30CC"/>
    <w:rsid w:val="007C310C"/>
    <w:rsid w:val="007C512C"/>
    <w:rsid w:val="007D1DC6"/>
    <w:rsid w:val="007D3357"/>
    <w:rsid w:val="007D3782"/>
    <w:rsid w:val="007D5DC4"/>
    <w:rsid w:val="007D6948"/>
    <w:rsid w:val="007E2033"/>
    <w:rsid w:val="007E2831"/>
    <w:rsid w:val="007E3EF0"/>
    <w:rsid w:val="007E406E"/>
    <w:rsid w:val="007E5BD9"/>
    <w:rsid w:val="007F02AF"/>
    <w:rsid w:val="007F1FC1"/>
    <w:rsid w:val="007F2D0D"/>
    <w:rsid w:val="007F3C9C"/>
    <w:rsid w:val="007F4FB7"/>
    <w:rsid w:val="007F7A97"/>
    <w:rsid w:val="00803DCD"/>
    <w:rsid w:val="00804EF1"/>
    <w:rsid w:val="00806EE0"/>
    <w:rsid w:val="00810510"/>
    <w:rsid w:val="008131D1"/>
    <w:rsid w:val="008172E5"/>
    <w:rsid w:val="0082119C"/>
    <w:rsid w:val="008217A8"/>
    <w:rsid w:val="00821886"/>
    <w:rsid w:val="00822C5D"/>
    <w:rsid w:val="00823932"/>
    <w:rsid w:val="00824EC2"/>
    <w:rsid w:val="008272EE"/>
    <w:rsid w:val="00827FC2"/>
    <w:rsid w:val="00830202"/>
    <w:rsid w:val="0083065A"/>
    <w:rsid w:val="008325C0"/>
    <w:rsid w:val="008340D8"/>
    <w:rsid w:val="00846623"/>
    <w:rsid w:val="008510B5"/>
    <w:rsid w:val="00852A2A"/>
    <w:rsid w:val="00857A53"/>
    <w:rsid w:val="00860416"/>
    <w:rsid w:val="008635CB"/>
    <w:rsid w:val="0086571C"/>
    <w:rsid w:val="00865B9B"/>
    <w:rsid w:val="008701D5"/>
    <w:rsid w:val="008736CD"/>
    <w:rsid w:val="00873B42"/>
    <w:rsid w:val="00873EF7"/>
    <w:rsid w:val="008754DD"/>
    <w:rsid w:val="008757B4"/>
    <w:rsid w:val="0087635C"/>
    <w:rsid w:val="00880E56"/>
    <w:rsid w:val="00884A71"/>
    <w:rsid w:val="00887436"/>
    <w:rsid w:val="0088750E"/>
    <w:rsid w:val="0089043F"/>
    <w:rsid w:val="0089067C"/>
    <w:rsid w:val="00892A35"/>
    <w:rsid w:val="00895653"/>
    <w:rsid w:val="008A18EA"/>
    <w:rsid w:val="008A4BAC"/>
    <w:rsid w:val="008A4CD8"/>
    <w:rsid w:val="008A53C9"/>
    <w:rsid w:val="008B0C5F"/>
    <w:rsid w:val="008B3386"/>
    <w:rsid w:val="008B3703"/>
    <w:rsid w:val="008B4386"/>
    <w:rsid w:val="008B4F07"/>
    <w:rsid w:val="008B5F0C"/>
    <w:rsid w:val="008B7A3C"/>
    <w:rsid w:val="008C1433"/>
    <w:rsid w:val="008C3849"/>
    <w:rsid w:val="008C69AF"/>
    <w:rsid w:val="008D04BB"/>
    <w:rsid w:val="008D3EC5"/>
    <w:rsid w:val="008E43C9"/>
    <w:rsid w:val="008E43E9"/>
    <w:rsid w:val="008E4E71"/>
    <w:rsid w:val="008E5FA6"/>
    <w:rsid w:val="008E7E33"/>
    <w:rsid w:val="008F47C2"/>
    <w:rsid w:val="008F6C93"/>
    <w:rsid w:val="009014F9"/>
    <w:rsid w:val="00901774"/>
    <w:rsid w:val="009044CB"/>
    <w:rsid w:val="00906399"/>
    <w:rsid w:val="009142A3"/>
    <w:rsid w:val="0091482D"/>
    <w:rsid w:val="00915AE6"/>
    <w:rsid w:val="00920312"/>
    <w:rsid w:val="0092168E"/>
    <w:rsid w:val="00921794"/>
    <w:rsid w:val="009219BC"/>
    <w:rsid w:val="0092316B"/>
    <w:rsid w:val="00923228"/>
    <w:rsid w:val="00925079"/>
    <w:rsid w:val="0092662A"/>
    <w:rsid w:val="00927F8A"/>
    <w:rsid w:val="0093029E"/>
    <w:rsid w:val="0093039A"/>
    <w:rsid w:val="00931374"/>
    <w:rsid w:val="00932710"/>
    <w:rsid w:val="00937878"/>
    <w:rsid w:val="00937D8E"/>
    <w:rsid w:val="00942EC4"/>
    <w:rsid w:val="009461C3"/>
    <w:rsid w:val="009520AF"/>
    <w:rsid w:val="009538C9"/>
    <w:rsid w:val="0095731E"/>
    <w:rsid w:val="00960FC5"/>
    <w:rsid w:val="00965B28"/>
    <w:rsid w:val="009662EC"/>
    <w:rsid w:val="00967553"/>
    <w:rsid w:val="00972C5C"/>
    <w:rsid w:val="009739C3"/>
    <w:rsid w:val="00974A16"/>
    <w:rsid w:val="00975DD2"/>
    <w:rsid w:val="0097600F"/>
    <w:rsid w:val="00976754"/>
    <w:rsid w:val="0097728D"/>
    <w:rsid w:val="00977CC7"/>
    <w:rsid w:val="009817C2"/>
    <w:rsid w:val="00982AEF"/>
    <w:rsid w:val="0098361F"/>
    <w:rsid w:val="00986941"/>
    <w:rsid w:val="0099365F"/>
    <w:rsid w:val="00996876"/>
    <w:rsid w:val="009A0A52"/>
    <w:rsid w:val="009A2B9F"/>
    <w:rsid w:val="009A3862"/>
    <w:rsid w:val="009A49B1"/>
    <w:rsid w:val="009A5A5B"/>
    <w:rsid w:val="009B0812"/>
    <w:rsid w:val="009B30B9"/>
    <w:rsid w:val="009B507E"/>
    <w:rsid w:val="009B616C"/>
    <w:rsid w:val="009C258A"/>
    <w:rsid w:val="009C4C83"/>
    <w:rsid w:val="009C5501"/>
    <w:rsid w:val="009C63C9"/>
    <w:rsid w:val="009C6E61"/>
    <w:rsid w:val="009C7F21"/>
    <w:rsid w:val="009D0564"/>
    <w:rsid w:val="009D355C"/>
    <w:rsid w:val="009E2658"/>
    <w:rsid w:val="009E31C4"/>
    <w:rsid w:val="009E3F9F"/>
    <w:rsid w:val="009E4AA4"/>
    <w:rsid w:val="009E6AD3"/>
    <w:rsid w:val="009E7545"/>
    <w:rsid w:val="009F247E"/>
    <w:rsid w:val="009F34C3"/>
    <w:rsid w:val="009F3813"/>
    <w:rsid w:val="009F54C3"/>
    <w:rsid w:val="00A016E7"/>
    <w:rsid w:val="00A03B00"/>
    <w:rsid w:val="00A045C8"/>
    <w:rsid w:val="00A0649E"/>
    <w:rsid w:val="00A11C83"/>
    <w:rsid w:val="00A15212"/>
    <w:rsid w:val="00A17E33"/>
    <w:rsid w:val="00A23334"/>
    <w:rsid w:val="00A266E7"/>
    <w:rsid w:val="00A33B94"/>
    <w:rsid w:val="00A349AC"/>
    <w:rsid w:val="00A36D43"/>
    <w:rsid w:val="00A37EED"/>
    <w:rsid w:val="00A4186A"/>
    <w:rsid w:val="00A439B8"/>
    <w:rsid w:val="00A45194"/>
    <w:rsid w:val="00A4637B"/>
    <w:rsid w:val="00A46436"/>
    <w:rsid w:val="00A474D0"/>
    <w:rsid w:val="00A51FF0"/>
    <w:rsid w:val="00A54A35"/>
    <w:rsid w:val="00A57959"/>
    <w:rsid w:val="00A64372"/>
    <w:rsid w:val="00A64AB3"/>
    <w:rsid w:val="00A6539A"/>
    <w:rsid w:val="00A65A6D"/>
    <w:rsid w:val="00A67994"/>
    <w:rsid w:val="00A70483"/>
    <w:rsid w:val="00A71F7A"/>
    <w:rsid w:val="00A72E64"/>
    <w:rsid w:val="00A75721"/>
    <w:rsid w:val="00A7694B"/>
    <w:rsid w:val="00A802B0"/>
    <w:rsid w:val="00A823F4"/>
    <w:rsid w:val="00A8312D"/>
    <w:rsid w:val="00A845C0"/>
    <w:rsid w:val="00A903F9"/>
    <w:rsid w:val="00A972D0"/>
    <w:rsid w:val="00A97AA1"/>
    <w:rsid w:val="00AA026D"/>
    <w:rsid w:val="00AA04E4"/>
    <w:rsid w:val="00AA1186"/>
    <w:rsid w:val="00AA2CC8"/>
    <w:rsid w:val="00AA762C"/>
    <w:rsid w:val="00AA7BBE"/>
    <w:rsid w:val="00AA7FB3"/>
    <w:rsid w:val="00AB0F15"/>
    <w:rsid w:val="00AB25AB"/>
    <w:rsid w:val="00AB4899"/>
    <w:rsid w:val="00AC2301"/>
    <w:rsid w:val="00AC306E"/>
    <w:rsid w:val="00AC3906"/>
    <w:rsid w:val="00AC3EEB"/>
    <w:rsid w:val="00AC3F5E"/>
    <w:rsid w:val="00AC4A13"/>
    <w:rsid w:val="00AD1FDE"/>
    <w:rsid w:val="00AD3DCF"/>
    <w:rsid w:val="00AD5B99"/>
    <w:rsid w:val="00AD6537"/>
    <w:rsid w:val="00AD7ECF"/>
    <w:rsid w:val="00AE07DB"/>
    <w:rsid w:val="00AE1DF1"/>
    <w:rsid w:val="00AE20B9"/>
    <w:rsid w:val="00AE77F3"/>
    <w:rsid w:val="00AF0A32"/>
    <w:rsid w:val="00AF3C07"/>
    <w:rsid w:val="00AF40D6"/>
    <w:rsid w:val="00B007FA"/>
    <w:rsid w:val="00B01385"/>
    <w:rsid w:val="00B0483C"/>
    <w:rsid w:val="00B04F56"/>
    <w:rsid w:val="00B05721"/>
    <w:rsid w:val="00B10B35"/>
    <w:rsid w:val="00B117B5"/>
    <w:rsid w:val="00B15AFD"/>
    <w:rsid w:val="00B20881"/>
    <w:rsid w:val="00B262CE"/>
    <w:rsid w:val="00B2675C"/>
    <w:rsid w:val="00B274B5"/>
    <w:rsid w:val="00B27DD8"/>
    <w:rsid w:val="00B33A43"/>
    <w:rsid w:val="00B33F3C"/>
    <w:rsid w:val="00B45BA1"/>
    <w:rsid w:val="00B51301"/>
    <w:rsid w:val="00B52223"/>
    <w:rsid w:val="00B53DD1"/>
    <w:rsid w:val="00B545C3"/>
    <w:rsid w:val="00B54C22"/>
    <w:rsid w:val="00B55E57"/>
    <w:rsid w:val="00B57B96"/>
    <w:rsid w:val="00B64829"/>
    <w:rsid w:val="00B669E6"/>
    <w:rsid w:val="00B66DBE"/>
    <w:rsid w:val="00B678D0"/>
    <w:rsid w:val="00B700F7"/>
    <w:rsid w:val="00B702C4"/>
    <w:rsid w:val="00B73357"/>
    <w:rsid w:val="00B77F3B"/>
    <w:rsid w:val="00B82C7E"/>
    <w:rsid w:val="00B830B3"/>
    <w:rsid w:val="00B8327F"/>
    <w:rsid w:val="00B8673F"/>
    <w:rsid w:val="00B8690B"/>
    <w:rsid w:val="00B91BF8"/>
    <w:rsid w:val="00B9355D"/>
    <w:rsid w:val="00B936F7"/>
    <w:rsid w:val="00B97E32"/>
    <w:rsid w:val="00BA0C3A"/>
    <w:rsid w:val="00BA13B8"/>
    <w:rsid w:val="00BA5B3C"/>
    <w:rsid w:val="00BB0D54"/>
    <w:rsid w:val="00BB126B"/>
    <w:rsid w:val="00BB30CB"/>
    <w:rsid w:val="00BB35DC"/>
    <w:rsid w:val="00BB43CA"/>
    <w:rsid w:val="00BB5BB9"/>
    <w:rsid w:val="00BB634E"/>
    <w:rsid w:val="00BB654E"/>
    <w:rsid w:val="00BB7A61"/>
    <w:rsid w:val="00BB7C73"/>
    <w:rsid w:val="00BC008D"/>
    <w:rsid w:val="00BC1A46"/>
    <w:rsid w:val="00BC2305"/>
    <w:rsid w:val="00BC2551"/>
    <w:rsid w:val="00BC369F"/>
    <w:rsid w:val="00BC4BAA"/>
    <w:rsid w:val="00BC4E02"/>
    <w:rsid w:val="00BC531D"/>
    <w:rsid w:val="00BC5610"/>
    <w:rsid w:val="00BC71C8"/>
    <w:rsid w:val="00BC71E6"/>
    <w:rsid w:val="00BD02AC"/>
    <w:rsid w:val="00BD0611"/>
    <w:rsid w:val="00BD0E28"/>
    <w:rsid w:val="00BD16F4"/>
    <w:rsid w:val="00BD16FF"/>
    <w:rsid w:val="00BD2FD4"/>
    <w:rsid w:val="00BD5205"/>
    <w:rsid w:val="00BD72F3"/>
    <w:rsid w:val="00BD765C"/>
    <w:rsid w:val="00BD7AE6"/>
    <w:rsid w:val="00BE2953"/>
    <w:rsid w:val="00BE2F2E"/>
    <w:rsid w:val="00BE4076"/>
    <w:rsid w:val="00BE708D"/>
    <w:rsid w:val="00BF05E9"/>
    <w:rsid w:val="00BF0750"/>
    <w:rsid w:val="00BF2EBC"/>
    <w:rsid w:val="00BF5AAC"/>
    <w:rsid w:val="00C01559"/>
    <w:rsid w:val="00C02A48"/>
    <w:rsid w:val="00C02C1E"/>
    <w:rsid w:val="00C02F64"/>
    <w:rsid w:val="00C046B8"/>
    <w:rsid w:val="00C05619"/>
    <w:rsid w:val="00C10145"/>
    <w:rsid w:val="00C10155"/>
    <w:rsid w:val="00C12FBB"/>
    <w:rsid w:val="00C1374E"/>
    <w:rsid w:val="00C2155E"/>
    <w:rsid w:val="00C2189E"/>
    <w:rsid w:val="00C24727"/>
    <w:rsid w:val="00C275E3"/>
    <w:rsid w:val="00C31CDB"/>
    <w:rsid w:val="00C33225"/>
    <w:rsid w:val="00C33AAA"/>
    <w:rsid w:val="00C34539"/>
    <w:rsid w:val="00C34CAC"/>
    <w:rsid w:val="00C35377"/>
    <w:rsid w:val="00C35F24"/>
    <w:rsid w:val="00C37F8F"/>
    <w:rsid w:val="00C40066"/>
    <w:rsid w:val="00C40340"/>
    <w:rsid w:val="00C435D3"/>
    <w:rsid w:val="00C43BC1"/>
    <w:rsid w:val="00C45D9F"/>
    <w:rsid w:val="00C468B3"/>
    <w:rsid w:val="00C46C3F"/>
    <w:rsid w:val="00C51407"/>
    <w:rsid w:val="00C514A8"/>
    <w:rsid w:val="00C526A9"/>
    <w:rsid w:val="00C555CA"/>
    <w:rsid w:val="00C56426"/>
    <w:rsid w:val="00C576D3"/>
    <w:rsid w:val="00C62B4D"/>
    <w:rsid w:val="00C62E7A"/>
    <w:rsid w:val="00C62E9C"/>
    <w:rsid w:val="00C64782"/>
    <w:rsid w:val="00C71264"/>
    <w:rsid w:val="00C77F68"/>
    <w:rsid w:val="00C8029D"/>
    <w:rsid w:val="00C80704"/>
    <w:rsid w:val="00C9245D"/>
    <w:rsid w:val="00C93F62"/>
    <w:rsid w:val="00C9492F"/>
    <w:rsid w:val="00C952AE"/>
    <w:rsid w:val="00C95903"/>
    <w:rsid w:val="00C96C2D"/>
    <w:rsid w:val="00CA0278"/>
    <w:rsid w:val="00CA1071"/>
    <w:rsid w:val="00CA3E8E"/>
    <w:rsid w:val="00CA3F26"/>
    <w:rsid w:val="00CB19A6"/>
    <w:rsid w:val="00CB1D3C"/>
    <w:rsid w:val="00CB3814"/>
    <w:rsid w:val="00CB4299"/>
    <w:rsid w:val="00CB506D"/>
    <w:rsid w:val="00CB5088"/>
    <w:rsid w:val="00CB5E05"/>
    <w:rsid w:val="00CC6A2E"/>
    <w:rsid w:val="00CD18C5"/>
    <w:rsid w:val="00CD29B7"/>
    <w:rsid w:val="00CD2E27"/>
    <w:rsid w:val="00CD3D3E"/>
    <w:rsid w:val="00CD7C49"/>
    <w:rsid w:val="00CE0514"/>
    <w:rsid w:val="00CE105E"/>
    <w:rsid w:val="00CE2D91"/>
    <w:rsid w:val="00CE49C4"/>
    <w:rsid w:val="00CE78E7"/>
    <w:rsid w:val="00CE7B90"/>
    <w:rsid w:val="00CF07E3"/>
    <w:rsid w:val="00CF3D10"/>
    <w:rsid w:val="00CF5380"/>
    <w:rsid w:val="00CF6684"/>
    <w:rsid w:val="00CF7AE5"/>
    <w:rsid w:val="00D00C78"/>
    <w:rsid w:val="00D01EA7"/>
    <w:rsid w:val="00D031BE"/>
    <w:rsid w:val="00D04D0A"/>
    <w:rsid w:val="00D057FA"/>
    <w:rsid w:val="00D07694"/>
    <w:rsid w:val="00D10E13"/>
    <w:rsid w:val="00D12198"/>
    <w:rsid w:val="00D1256C"/>
    <w:rsid w:val="00D13770"/>
    <w:rsid w:val="00D14C60"/>
    <w:rsid w:val="00D152B1"/>
    <w:rsid w:val="00D16440"/>
    <w:rsid w:val="00D17E3E"/>
    <w:rsid w:val="00D20B4E"/>
    <w:rsid w:val="00D265B7"/>
    <w:rsid w:val="00D2690C"/>
    <w:rsid w:val="00D27D91"/>
    <w:rsid w:val="00D342F7"/>
    <w:rsid w:val="00D430AA"/>
    <w:rsid w:val="00D43712"/>
    <w:rsid w:val="00D44BE4"/>
    <w:rsid w:val="00D44C5E"/>
    <w:rsid w:val="00D463FF"/>
    <w:rsid w:val="00D46B80"/>
    <w:rsid w:val="00D46FB2"/>
    <w:rsid w:val="00D4726A"/>
    <w:rsid w:val="00D47C03"/>
    <w:rsid w:val="00D47C0C"/>
    <w:rsid w:val="00D54798"/>
    <w:rsid w:val="00D56FE2"/>
    <w:rsid w:val="00D629FF"/>
    <w:rsid w:val="00D62DC1"/>
    <w:rsid w:val="00D64D64"/>
    <w:rsid w:val="00D654C1"/>
    <w:rsid w:val="00D70944"/>
    <w:rsid w:val="00D765DB"/>
    <w:rsid w:val="00D81A3F"/>
    <w:rsid w:val="00D81B8B"/>
    <w:rsid w:val="00D83030"/>
    <w:rsid w:val="00D847B4"/>
    <w:rsid w:val="00D84FC6"/>
    <w:rsid w:val="00D851B7"/>
    <w:rsid w:val="00D918C4"/>
    <w:rsid w:val="00D92A1C"/>
    <w:rsid w:val="00D932D8"/>
    <w:rsid w:val="00DA1FE3"/>
    <w:rsid w:val="00DA2CF6"/>
    <w:rsid w:val="00DA335F"/>
    <w:rsid w:val="00DA6590"/>
    <w:rsid w:val="00DA7855"/>
    <w:rsid w:val="00DB3782"/>
    <w:rsid w:val="00DB3CEE"/>
    <w:rsid w:val="00DB5CEC"/>
    <w:rsid w:val="00DB5F18"/>
    <w:rsid w:val="00DB5F79"/>
    <w:rsid w:val="00DB64D4"/>
    <w:rsid w:val="00DB6E90"/>
    <w:rsid w:val="00DB7556"/>
    <w:rsid w:val="00DC32B8"/>
    <w:rsid w:val="00DC41BA"/>
    <w:rsid w:val="00DC53D7"/>
    <w:rsid w:val="00DC632C"/>
    <w:rsid w:val="00DC69A8"/>
    <w:rsid w:val="00DC7E9F"/>
    <w:rsid w:val="00DD43E0"/>
    <w:rsid w:val="00DE1E9F"/>
    <w:rsid w:val="00DE2B12"/>
    <w:rsid w:val="00DE530C"/>
    <w:rsid w:val="00DE5F66"/>
    <w:rsid w:val="00DE603B"/>
    <w:rsid w:val="00DF017C"/>
    <w:rsid w:val="00DF3DAB"/>
    <w:rsid w:val="00DF743B"/>
    <w:rsid w:val="00E01174"/>
    <w:rsid w:val="00E014B6"/>
    <w:rsid w:val="00E01D99"/>
    <w:rsid w:val="00E04D7D"/>
    <w:rsid w:val="00E13F09"/>
    <w:rsid w:val="00E1678B"/>
    <w:rsid w:val="00E1737A"/>
    <w:rsid w:val="00E17A14"/>
    <w:rsid w:val="00E21E51"/>
    <w:rsid w:val="00E23809"/>
    <w:rsid w:val="00E24A03"/>
    <w:rsid w:val="00E31C5E"/>
    <w:rsid w:val="00E3285F"/>
    <w:rsid w:val="00E32906"/>
    <w:rsid w:val="00E365C2"/>
    <w:rsid w:val="00E377AF"/>
    <w:rsid w:val="00E42106"/>
    <w:rsid w:val="00E43E3F"/>
    <w:rsid w:val="00E4425A"/>
    <w:rsid w:val="00E45BDA"/>
    <w:rsid w:val="00E50643"/>
    <w:rsid w:val="00E50686"/>
    <w:rsid w:val="00E50BF2"/>
    <w:rsid w:val="00E511A0"/>
    <w:rsid w:val="00E52384"/>
    <w:rsid w:val="00E54B17"/>
    <w:rsid w:val="00E573AA"/>
    <w:rsid w:val="00E57DAC"/>
    <w:rsid w:val="00E65672"/>
    <w:rsid w:val="00E66514"/>
    <w:rsid w:val="00E67C0C"/>
    <w:rsid w:val="00E7302A"/>
    <w:rsid w:val="00E74855"/>
    <w:rsid w:val="00E75598"/>
    <w:rsid w:val="00E8227B"/>
    <w:rsid w:val="00E86812"/>
    <w:rsid w:val="00E86B02"/>
    <w:rsid w:val="00E91827"/>
    <w:rsid w:val="00E961FD"/>
    <w:rsid w:val="00E96566"/>
    <w:rsid w:val="00E9742A"/>
    <w:rsid w:val="00EA1235"/>
    <w:rsid w:val="00EA4D8B"/>
    <w:rsid w:val="00EB1438"/>
    <w:rsid w:val="00EB3056"/>
    <w:rsid w:val="00EB513A"/>
    <w:rsid w:val="00EC0E06"/>
    <w:rsid w:val="00EC253B"/>
    <w:rsid w:val="00EC3A4F"/>
    <w:rsid w:val="00EC63A3"/>
    <w:rsid w:val="00ED3071"/>
    <w:rsid w:val="00ED391F"/>
    <w:rsid w:val="00ED6905"/>
    <w:rsid w:val="00EE1393"/>
    <w:rsid w:val="00EE264C"/>
    <w:rsid w:val="00EE276C"/>
    <w:rsid w:val="00EE29BE"/>
    <w:rsid w:val="00EE5765"/>
    <w:rsid w:val="00EF0EAB"/>
    <w:rsid w:val="00EF2C90"/>
    <w:rsid w:val="00EF2D6A"/>
    <w:rsid w:val="00EF4E36"/>
    <w:rsid w:val="00EF6230"/>
    <w:rsid w:val="00F00197"/>
    <w:rsid w:val="00F01824"/>
    <w:rsid w:val="00F026E3"/>
    <w:rsid w:val="00F04560"/>
    <w:rsid w:val="00F04F65"/>
    <w:rsid w:val="00F1008A"/>
    <w:rsid w:val="00F17186"/>
    <w:rsid w:val="00F22D40"/>
    <w:rsid w:val="00F234A3"/>
    <w:rsid w:val="00F25385"/>
    <w:rsid w:val="00F2729C"/>
    <w:rsid w:val="00F316F4"/>
    <w:rsid w:val="00F32D38"/>
    <w:rsid w:val="00F35080"/>
    <w:rsid w:val="00F3552C"/>
    <w:rsid w:val="00F367CC"/>
    <w:rsid w:val="00F41C21"/>
    <w:rsid w:val="00F41E2E"/>
    <w:rsid w:val="00F433F2"/>
    <w:rsid w:val="00F45D43"/>
    <w:rsid w:val="00F47CE0"/>
    <w:rsid w:val="00F5220D"/>
    <w:rsid w:val="00F561D5"/>
    <w:rsid w:val="00F57616"/>
    <w:rsid w:val="00F623A1"/>
    <w:rsid w:val="00F64AF0"/>
    <w:rsid w:val="00F67E3A"/>
    <w:rsid w:val="00F703CD"/>
    <w:rsid w:val="00F70EA6"/>
    <w:rsid w:val="00F71BE0"/>
    <w:rsid w:val="00F778F0"/>
    <w:rsid w:val="00F80AFB"/>
    <w:rsid w:val="00F80C0A"/>
    <w:rsid w:val="00F80C3B"/>
    <w:rsid w:val="00F81BB8"/>
    <w:rsid w:val="00F81FB8"/>
    <w:rsid w:val="00F8294F"/>
    <w:rsid w:val="00F86CF4"/>
    <w:rsid w:val="00F87EF8"/>
    <w:rsid w:val="00F90572"/>
    <w:rsid w:val="00F9163A"/>
    <w:rsid w:val="00F91E3F"/>
    <w:rsid w:val="00F93C9E"/>
    <w:rsid w:val="00F947C7"/>
    <w:rsid w:val="00F95907"/>
    <w:rsid w:val="00FA63FB"/>
    <w:rsid w:val="00FB0053"/>
    <w:rsid w:val="00FB45F7"/>
    <w:rsid w:val="00FB66FF"/>
    <w:rsid w:val="00FB7287"/>
    <w:rsid w:val="00FC0E90"/>
    <w:rsid w:val="00FC1B87"/>
    <w:rsid w:val="00FC1D3F"/>
    <w:rsid w:val="00FC2C48"/>
    <w:rsid w:val="00FC4FF4"/>
    <w:rsid w:val="00FC50CE"/>
    <w:rsid w:val="00FD0455"/>
    <w:rsid w:val="00FD0B42"/>
    <w:rsid w:val="00FD2BA9"/>
    <w:rsid w:val="00FD7F7B"/>
    <w:rsid w:val="00FE3EC8"/>
    <w:rsid w:val="00FE7C90"/>
    <w:rsid w:val="00FF020F"/>
    <w:rsid w:val="00FF29DD"/>
    <w:rsid w:val="00FF3131"/>
    <w:rsid w:val="00FF5FB9"/>
    <w:rsid w:val="00FF6D8A"/>
    <w:rsid w:val="00FF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294A2"/>
  <w15:docId w15:val="{D3254E3B-EF01-49FE-80C7-FBA36E05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1BD"/>
  </w:style>
  <w:style w:type="paragraph" w:styleId="Heading1">
    <w:name w:val="heading 1"/>
    <w:basedOn w:val="Normal"/>
    <w:next w:val="Normal"/>
    <w:link w:val="Heading1Char"/>
    <w:uiPriority w:val="9"/>
    <w:qFormat/>
    <w:rsid w:val="00346E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440"/>
  </w:style>
  <w:style w:type="paragraph" w:styleId="Footer">
    <w:name w:val="footer"/>
    <w:basedOn w:val="Normal"/>
    <w:link w:val="FooterChar"/>
    <w:uiPriority w:val="99"/>
    <w:unhideWhenUsed/>
    <w:rsid w:val="00D16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440"/>
  </w:style>
  <w:style w:type="table" w:styleId="TableGrid">
    <w:name w:val="Table Grid"/>
    <w:aliases w:val="trongbang,tham khao"/>
    <w:basedOn w:val="TableNormal"/>
    <w:qFormat/>
    <w:rsid w:val="00D164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11">
    <w:name w:val="Light Shading - Accent 111"/>
    <w:basedOn w:val="TableNormal"/>
    <w:uiPriority w:val="60"/>
    <w:rsid w:val="00D16440"/>
    <w:pPr>
      <w:spacing w:after="0" w:line="240" w:lineRule="auto"/>
    </w:pPr>
    <w:rPr>
      <w:rFonts w:eastAsiaTheme="minorHAns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780149"/>
    <w:rPr>
      <w:color w:val="808080"/>
    </w:rPr>
  </w:style>
  <w:style w:type="paragraph" w:styleId="BalloonText">
    <w:name w:val="Balloon Text"/>
    <w:basedOn w:val="Normal"/>
    <w:link w:val="BalloonTextChar"/>
    <w:uiPriority w:val="99"/>
    <w:semiHidden/>
    <w:unhideWhenUsed/>
    <w:rsid w:val="00780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149"/>
    <w:rPr>
      <w:rFonts w:ascii="Tahoma" w:hAnsi="Tahoma" w:cs="Tahoma"/>
      <w:sz w:val="16"/>
      <w:szCs w:val="16"/>
    </w:rPr>
  </w:style>
  <w:style w:type="paragraph" w:styleId="ListParagraph">
    <w:name w:val="List Paragraph"/>
    <w:basedOn w:val="Normal"/>
    <w:link w:val="ListParagraphChar"/>
    <w:uiPriority w:val="34"/>
    <w:qFormat/>
    <w:rsid w:val="00C02F64"/>
    <w:pPr>
      <w:ind w:left="720"/>
      <w:contextualSpacing/>
    </w:pPr>
  </w:style>
  <w:style w:type="table" w:styleId="LightGrid-Accent5">
    <w:name w:val="Light Grid Accent 5"/>
    <w:basedOn w:val="TableNormal"/>
    <w:uiPriority w:val="62"/>
    <w:rsid w:val="00442D49"/>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link w:val="NormalWebChar"/>
    <w:uiPriority w:val="99"/>
    <w:unhideWhenUsed/>
    <w:qFormat/>
    <w:rsid w:val="00F93C9E"/>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link w:val="ListParagraph"/>
    <w:uiPriority w:val="34"/>
    <w:qFormat/>
    <w:rsid w:val="006C498D"/>
  </w:style>
  <w:style w:type="character" w:customStyle="1" w:styleId="YoungMixChar">
    <w:name w:val="YoungMix_Char"/>
    <w:rsid w:val="00CD29B7"/>
    <w:rPr>
      <w:rFonts w:ascii="Times New Roman" w:hAnsi="Times New Roman"/>
      <w:sz w:val="24"/>
    </w:rPr>
  </w:style>
  <w:style w:type="paragraph" w:styleId="z-TopofForm">
    <w:name w:val="HTML Top of Form"/>
    <w:basedOn w:val="Normal"/>
    <w:next w:val="Normal"/>
    <w:link w:val="z-TopofFormChar"/>
    <w:hidden/>
    <w:uiPriority w:val="99"/>
    <w:semiHidden/>
    <w:unhideWhenUsed/>
    <w:rsid w:val="00B117B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17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17B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17B5"/>
    <w:rPr>
      <w:rFonts w:ascii="Arial" w:eastAsia="Times New Roman" w:hAnsi="Arial" w:cs="Arial"/>
      <w:vanish/>
      <w:sz w:val="16"/>
      <w:szCs w:val="16"/>
    </w:rPr>
  </w:style>
  <w:style w:type="character" w:customStyle="1" w:styleId="Bodytext2Exact">
    <w:name w:val="Body text (2) Exact"/>
    <w:basedOn w:val="DefaultParagraphFont"/>
    <w:rsid w:val="00A03B00"/>
    <w:rPr>
      <w:rFonts w:ascii="Times New Roman" w:eastAsia="Times New Roman" w:hAnsi="Times New Roman" w:cs="Times New Roman"/>
      <w:b w:val="0"/>
      <w:bCs w:val="0"/>
      <w:i w:val="0"/>
      <w:iCs w:val="0"/>
      <w:smallCaps w:val="0"/>
      <w:strike w:val="0"/>
      <w:sz w:val="20"/>
      <w:szCs w:val="20"/>
      <w:u w:val="none"/>
    </w:rPr>
  </w:style>
  <w:style w:type="character" w:customStyle="1" w:styleId="NormalWebChar">
    <w:name w:val="Normal (Web) Char"/>
    <w:link w:val="NormalWeb"/>
    <w:uiPriority w:val="99"/>
    <w:qFormat/>
    <w:rsid w:val="00687B1B"/>
    <w:rPr>
      <w:rFonts w:ascii="Times New Roman" w:hAnsi="Times New Roman" w:cs="Times New Roman"/>
      <w:sz w:val="24"/>
      <w:szCs w:val="24"/>
    </w:rPr>
  </w:style>
  <w:style w:type="character" w:customStyle="1" w:styleId="mjx-char">
    <w:name w:val="mjx-char"/>
    <w:basedOn w:val="DefaultParagraphFont"/>
    <w:rsid w:val="00281F9B"/>
  </w:style>
  <w:style w:type="character" w:customStyle="1" w:styleId="mjxassistivemathml">
    <w:name w:val="mjx_assistive_mathml"/>
    <w:basedOn w:val="DefaultParagraphFont"/>
    <w:rsid w:val="00281F9B"/>
  </w:style>
  <w:style w:type="character" w:customStyle="1" w:styleId="Heading1Char">
    <w:name w:val="Heading 1 Char"/>
    <w:basedOn w:val="DefaultParagraphFont"/>
    <w:link w:val="Heading1"/>
    <w:uiPriority w:val="9"/>
    <w:rsid w:val="00346EB7"/>
    <w:rPr>
      <w:rFonts w:asciiTheme="majorHAnsi" w:eastAsiaTheme="majorEastAsia" w:hAnsiTheme="majorHAnsi" w:cstheme="majorBidi"/>
      <w:color w:val="365F91" w:themeColor="accent1" w:themeShade="BF"/>
      <w:sz w:val="32"/>
      <w:szCs w:val="32"/>
    </w:rPr>
  </w:style>
  <w:style w:type="paragraph" w:customStyle="1" w:styleId="MTDisplayEquation">
    <w:name w:val="MTDisplayEquation"/>
    <w:basedOn w:val="Normal"/>
    <w:next w:val="Normal"/>
    <w:link w:val="MTDisplayEquationChar"/>
    <w:rsid w:val="00DC53D7"/>
    <w:pPr>
      <w:tabs>
        <w:tab w:val="center" w:pos="5600"/>
        <w:tab w:val="right" w:pos="10200"/>
      </w:tabs>
      <w:spacing w:after="0" w:line="312" w:lineRule="auto"/>
      <w:ind w:left="992" w:hanging="992"/>
      <w:jc w:val="both"/>
    </w:pPr>
    <w:rPr>
      <w:rFonts w:ascii="Palatino Linotype" w:hAnsi="Palatino Linotype" w:cs="Times New Roman"/>
      <w:sz w:val="24"/>
      <w:szCs w:val="24"/>
    </w:rPr>
  </w:style>
  <w:style w:type="character" w:customStyle="1" w:styleId="MTDisplayEquationChar">
    <w:name w:val="MTDisplayEquation Char"/>
    <w:basedOn w:val="DefaultParagraphFont"/>
    <w:link w:val="MTDisplayEquation"/>
    <w:rsid w:val="00DC53D7"/>
    <w:rPr>
      <w:rFonts w:ascii="Palatino Linotype" w:hAnsi="Palatino Linotype" w:cs="Times New Roman"/>
      <w:sz w:val="24"/>
      <w:szCs w:val="24"/>
    </w:rPr>
  </w:style>
  <w:style w:type="paragraph" w:styleId="NoSpacing">
    <w:name w:val="No Spacing"/>
    <w:basedOn w:val="Normal"/>
    <w:link w:val="NoSpacingChar"/>
    <w:uiPriority w:val="1"/>
    <w:qFormat/>
    <w:rsid w:val="007B14DA"/>
    <w:pPr>
      <w:spacing w:after="0" w:line="240" w:lineRule="auto"/>
    </w:pPr>
    <w:rPr>
      <w:rFonts w:ascii="Times New Roman" w:eastAsia="Calibri" w:hAnsi="Times New Roman" w:cs="Times New Roman"/>
      <w:sz w:val="24"/>
      <w:lang w:val="x-none" w:eastAsia="x-none" w:bidi="en-US"/>
    </w:rPr>
  </w:style>
  <w:style w:type="character" w:customStyle="1" w:styleId="NoSpacingChar">
    <w:name w:val="No Spacing Char"/>
    <w:link w:val="NoSpacing"/>
    <w:uiPriority w:val="1"/>
    <w:rsid w:val="007B14DA"/>
    <w:rPr>
      <w:rFonts w:ascii="Times New Roman" w:eastAsia="Calibri" w:hAnsi="Times New Roman" w:cs="Times New Roman"/>
      <w:sz w:val="24"/>
      <w:lang w:val="x-none" w:eastAsia="x-none" w:bidi="en-US"/>
    </w:rPr>
  </w:style>
  <w:style w:type="character" w:customStyle="1" w:styleId="Bodytext2Tahoma">
    <w:name w:val="Body text (2) + Tahoma"/>
    <w:aliases w:val="16 pt,Italic,Body text (2) + Consolas,11 pt,Body text (2) + 10.5 pt,Body text (12) + Tahoma,10 pt,Header or footer + Not Bold,Body text (5) + 10 pt,Body text (20) + Times New Roman,12 pt,Body text (20) + 16 pt,4 pt"/>
    <w:qFormat/>
    <w:rsid w:val="0046776F"/>
    <w:rPr>
      <w:rFonts w:ascii="Tahoma" w:eastAsia="Tahoma" w:hAnsi="Tahoma" w:cs="Tahoma"/>
      <w:i/>
      <w:iCs/>
      <w:color w:val="000000"/>
      <w:spacing w:val="0"/>
      <w:w w:val="100"/>
      <w:position w:val="0"/>
      <w:sz w:val="32"/>
      <w:szCs w:val="32"/>
      <w:u w:val="none"/>
      <w:shd w:val="clear" w:color="auto" w:fill="FFFFFF"/>
      <w:lang w:val="vi-VN" w:eastAsia="vi-VN" w:bidi="vi-VN"/>
    </w:rPr>
  </w:style>
  <w:style w:type="character" w:customStyle="1" w:styleId="Other">
    <w:name w:val="Other_"/>
    <w:basedOn w:val="DefaultParagraphFont"/>
    <w:link w:val="Other0"/>
    <w:rsid w:val="003C0F54"/>
    <w:rPr>
      <w:rFonts w:ascii="Times New Roman" w:eastAsia="Times New Roman" w:hAnsi="Times New Roman" w:cs="Times New Roman"/>
      <w:sz w:val="20"/>
      <w:szCs w:val="20"/>
    </w:rPr>
  </w:style>
  <w:style w:type="paragraph" w:customStyle="1" w:styleId="Other0">
    <w:name w:val="Other"/>
    <w:basedOn w:val="Normal"/>
    <w:link w:val="Other"/>
    <w:rsid w:val="003C0F54"/>
    <w:pPr>
      <w:widowControl w:val="0"/>
      <w:spacing w:after="0" w:line="317" w:lineRule="auto"/>
      <w:ind w:firstLine="380"/>
    </w:pPr>
    <w:rPr>
      <w:rFonts w:ascii="Times New Roman" w:eastAsia="Times New Roman" w:hAnsi="Times New Roman" w:cs="Times New Roman"/>
      <w:sz w:val="20"/>
      <w:szCs w:val="20"/>
    </w:rPr>
  </w:style>
  <w:style w:type="character" w:customStyle="1" w:styleId="Bodytext2">
    <w:name w:val="Body text (2)_"/>
    <w:basedOn w:val="DefaultParagraphFont"/>
    <w:link w:val="Bodytext20"/>
    <w:rsid w:val="003C0F54"/>
    <w:rPr>
      <w:rFonts w:eastAsia="Times New Roman" w:cs="Times New Roman"/>
    </w:rPr>
  </w:style>
  <w:style w:type="character" w:customStyle="1" w:styleId="Tablecaption">
    <w:name w:val="Table caption_"/>
    <w:basedOn w:val="DefaultParagraphFont"/>
    <w:link w:val="Tablecaption0"/>
    <w:rsid w:val="003C0F54"/>
    <w:rPr>
      <w:rFonts w:eastAsia="Times New Roman" w:cs="Times New Roman"/>
    </w:rPr>
  </w:style>
  <w:style w:type="paragraph" w:customStyle="1" w:styleId="Bodytext20">
    <w:name w:val="Body text (2)"/>
    <w:basedOn w:val="Normal"/>
    <w:link w:val="Bodytext2"/>
    <w:qFormat/>
    <w:rsid w:val="003C0F54"/>
    <w:pPr>
      <w:widowControl w:val="0"/>
      <w:spacing w:after="0" w:line="314" w:lineRule="auto"/>
      <w:ind w:left="420"/>
    </w:pPr>
    <w:rPr>
      <w:rFonts w:eastAsia="Times New Roman" w:cs="Times New Roman"/>
    </w:rPr>
  </w:style>
  <w:style w:type="paragraph" w:customStyle="1" w:styleId="Tablecaption0">
    <w:name w:val="Table caption"/>
    <w:basedOn w:val="Normal"/>
    <w:link w:val="Tablecaption"/>
    <w:rsid w:val="003C0F54"/>
    <w:pPr>
      <w:widowControl w:val="0"/>
      <w:spacing w:after="0" w:line="317" w:lineRule="auto"/>
      <w:ind w:left="380" w:hanging="380"/>
    </w:pPr>
    <w:rPr>
      <w:rFonts w:eastAsia="Times New Roman" w:cs="Times New Roman"/>
    </w:rPr>
  </w:style>
  <w:style w:type="character" w:customStyle="1" w:styleId="Picturecaption">
    <w:name w:val="Picture caption_"/>
    <w:basedOn w:val="DefaultParagraphFont"/>
    <w:link w:val="Picturecaption0"/>
    <w:rsid w:val="00C37F8F"/>
    <w:rPr>
      <w:rFonts w:ascii="Times New Roman" w:eastAsia="Times New Roman" w:hAnsi="Times New Roman" w:cs="Times New Roman"/>
    </w:rPr>
  </w:style>
  <w:style w:type="character" w:customStyle="1" w:styleId="BodyTextChar">
    <w:name w:val="Body Text Char"/>
    <w:basedOn w:val="DefaultParagraphFont"/>
    <w:link w:val="BodyText"/>
    <w:rsid w:val="00C37F8F"/>
    <w:rPr>
      <w:rFonts w:ascii="Times New Roman" w:eastAsia="Times New Roman" w:hAnsi="Times New Roman" w:cs="Times New Roman"/>
    </w:rPr>
  </w:style>
  <w:style w:type="paragraph" w:customStyle="1" w:styleId="Picturecaption0">
    <w:name w:val="Picture caption"/>
    <w:basedOn w:val="Normal"/>
    <w:link w:val="Picturecaption"/>
    <w:rsid w:val="00C37F8F"/>
    <w:pPr>
      <w:widowControl w:val="0"/>
      <w:spacing w:after="0" w:line="240" w:lineRule="auto"/>
    </w:pPr>
    <w:rPr>
      <w:rFonts w:ascii="Times New Roman" w:eastAsia="Times New Roman" w:hAnsi="Times New Roman" w:cs="Times New Roman"/>
    </w:rPr>
  </w:style>
  <w:style w:type="paragraph" w:styleId="BodyText">
    <w:name w:val="Body Text"/>
    <w:basedOn w:val="Normal"/>
    <w:link w:val="BodyTextChar"/>
    <w:qFormat/>
    <w:rsid w:val="00C37F8F"/>
    <w:pPr>
      <w:widowControl w:val="0"/>
      <w:spacing w:after="0" w:line="314" w:lineRule="auto"/>
      <w:ind w:firstLine="3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C37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071563">
      <w:bodyDiv w:val="1"/>
      <w:marLeft w:val="0"/>
      <w:marRight w:val="0"/>
      <w:marTop w:val="0"/>
      <w:marBottom w:val="0"/>
      <w:divBdr>
        <w:top w:val="none" w:sz="0" w:space="0" w:color="auto"/>
        <w:left w:val="none" w:sz="0" w:space="0" w:color="auto"/>
        <w:bottom w:val="none" w:sz="0" w:space="0" w:color="auto"/>
        <w:right w:val="none" w:sz="0" w:space="0" w:color="auto"/>
      </w:divBdr>
    </w:div>
    <w:div w:id="405418063">
      <w:bodyDiv w:val="1"/>
      <w:marLeft w:val="0"/>
      <w:marRight w:val="0"/>
      <w:marTop w:val="0"/>
      <w:marBottom w:val="0"/>
      <w:divBdr>
        <w:top w:val="none" w:sz="0" w:space="0" w:color="auto"/>
        <w:left w:val="none" w:sz="0" w:space="0" w:color="auto"/>
        <w:bottom w:val="none" w:sz="0" w:space="0" w:color="auto"/>
        <w:right w:val="none" w:sz="0" w:space="0" w:color="auto"/>
      </w:divBdr>
    </w:div>
    <w:div w:id="487793474">
      <w:bodyDiv w:val="1"/>
      <w:marLeft w:val="0"/>
      <w:marRight w:val="0"/>
      <w:marTop w:val="0"/>
      <w:marBottom w:val="0"/>
      <w:divBdr>
        <w:top w:val="none" w:sz="0" w:space="0" w:color="auto"/>
        <w:left w:val="none" w:sz="0" w:space="0" w:color="auto"/>
        <w:bottom w:val="none" w:sz="0" w:space="0" w:color="auto"/>
        <w:right w:val="none" w:sz="0" w:space="0" w:color="auto"/>
      </w:divBdr>
    </w:div>
    <w:div w:id="572010697">
      <w:bodyDiv w:val="1"/>
      <w:marLeft w:val="0"/>
      <w:marRight w:val="0"/>
      <w:marTop w:val="0"/>
      <w:marBottom w:val="0"/>
      <w:divBdr>
        <w:top w:val="none" w:sz="0" w:space="0" w:color="auto"/>
        <w:left w:val="none" w:sz="0" w:space="0" w:color="auto"/>
        <w:bottom w:val="none" w:sz="0" w:space="0" w:color="auto"/>
        <w:right w:val="none" w:sz="0" w:space="0" w:color="auto"/>
      </w:divBdr>
    </w:div>
    <w:div w:id="732310692">
      <w:bodyDiv w:val="1"/>
      <w:marLeft w:val="0"/>
      <w:marRight w:val="0"/>
      <w:marTop w:val="0"/>
      <w:marBottom w:val="0"/>
      <w:divBdr>
        <w:top w:val="none" w:sz="0" w:space="0" w:color="auto"/>
        <w:left w:val="none" w:sz="0" w:space="0" w:color="auto"/>
        <w:bottom w:val="none" w:sz="0" w:space="0" w:color="auto"/>
        <w:right w:val="none" w:sz="0" w:space="0" w:color="auto"/>
      </w:divBdr>
    </w:div>
    <w:div w:id="743259274">
      <w:bodyDiv w:val="1"/>
      <w:marLeft w:val="0"/>
      <w:marRight w:val="0"/>
      <w:marTop w:val="0"/>
      <w:marBottom w:val="0"/>
      <w:divBdr>
        <w:top w:val="none" w:sz="0" w:space="0" w:color="auto"/>
        <w:left w:val="none" w:sz="0" w:space="0" w:color="auto"/>
        <w:bottom w:val="none" w:sz="0" w:space="0" w:color="auto"/>
        <w:right w:val="none" w:sz="0" w:space="0" w:color="auto"/>
      </w:divBdr>
    </w:div>
    <w:div w:id="939531520">
      <w:bodyDiv w:val="1"/>
      <w:marLeft w:val="0"/>
      <w:marRight w:val="0"/>
      <w:marTop w:val="0"/>
      <w:marBottom w:val="0"/>
      <w:divBdr>
        <w:top w:val="none" w:sz="0" w:space="0" w:color="auto"/>
        <w:left w:val="none" w:sz="0" w:space="0" w:color="auto"/>
        <w:bottom w:val="none" w:sz="0" w:space="0" w:color="auto"/>
        <w:right w:val="none" w:sz="0" w:space="0" w:color="auto"/>
      </w:divBdr>
    </w:div>
    <w:div w:id="1047409440">
      <w:bodyDiv w:val="1"/>
      <w:marLeft w:val="0"/>
      <w:marRight w:val="0"/>
      <w:marTop w:val="0"/>
      <w:marBottom w:val="0"/>
      <w:divBdr>
        <w:top w:val="none" w:sz="0" w:space="0" w:color="auto"/>
        <w:left w:val="none" w:sz="0" w:space="0" w:color="auto"/>
        <w:bottom w:val="none" w:sz="0" w:space="0" w:color="auto"/>
        <w:right w:val="none" w:sz="0" w:space="0" w:color="auto"/>
      </w:divBdr>
    </w:div>
    <w:div w:id="1071779098">
      <w:bodyDiv w:val="1"/>
      <w:marLeft w:val="0"/>
      <w:marRight w:val="0"/>
      <w:marTop w:val="0"/>
      <w:marBottom w:val="0"/>
      <w:divBdr>
        <w:top w:val="none" w:sz="0" w:space="0" w:color="auto"/>
        <w:left w:val="none" w:sz="0" w:space="0" w:color="auto"/>
        <w:bottom w:val="none" w:sz="0" w:space="0" w:color="auto"/>
        <w:right w:val="none" w:sz="0" w:space="0" w:color="auto"/>
      </w:divBdr>
      <w:divsChild>
        <w:div w:id="248580108">
          <w:marLeft w:val="0"/>
          <w:marRight w:val="0"/>
          <w:marTop w:val="0"/>
          <w:marBottom w:val="360"/>
          <w:divBdr>
            <w:top w:val="none" w:sz="0" w:space="0" w:color="auto"/>
            <w:left w:val="none" w:sz="0" w:space="0" w:color="auto"/>
            <w:bottom w:val="none" w:sz="0" w:space="0" w:color="auto"/>
            <w:right w:val="none" w:sz="0" w:space="0" w:color="auto"/>
          </w:divBdr>
          <w:divsChild>
            <w:div w:id="1220559553">
              <w:marLeft w:val="0"/>
              <w:marRight w:val="0"/>
              <w:marTop w:val="0"/>
              <w:marBottom w:val="0"/>
              <w:divBdr>
                <w:top w:val="none" w:sz="0" w:space="0" w:color="auto"/>
                <w:left w:val="none" w:sz="0" w:space="0" w:color="auto"/>
                <w:bottom w:val="none" w:sz="0" w:space="0" w:color="auto"/>
                <w:right w:val="none" w:sz="0" w:space="0" w:color="auto"/>
              </w:divBdr>
            </w:div>
          </w:divsChild>
        </w:div>
        <w:div w:id="1110970615">
          <w:marLeft w:val="0"/>
          <w:marRight w:val="0"/>
          <w:marTop w:val="0"/>
          <w:marBottom w:val="120"/>
          <w:divBdr>
            <w:top w:val="none" w:sz="0" w:space="0" w:color="auto"/>
            <w:left w:val="none" w:sz="0" w:space="0" w:color="auto"/>
            <w:bottom w:val="none" w:sz="0" w:space="0" w:color="auto"/>
            <w:right w:val="none" w:sz="0" w:space="0" w:color="auto"/>
          </w:divBdr>
        </w:div>
        <w:div w:id="1609891884">
          <w:marLeft w:val="0"/>
          <w:marRight w:val="0"/>
          <w:marTop w:val="0"/>
          <w:marBottom w:val="120"/>
          <w:divBdr>
            <w:top w:val="none" w:sz="0" w:space="0" w:color="auto"/>
            <w:left w:val="none" w:sz="0" w:space="0" w:color="auto"/>
            <w:bottom w:val="none" w:sz="0" w:space="0" w:color="auto"/>
            <w:right w:val="none" w:sz="0" w:space="0" w:color="auto"/>
          </w:divBdr>
        </w:div>
        <w:div w:id="824198016">
          <w:marLeft w:val="0"/>
          <w:marRight w:val="0"/>
          <w:marTop w:val="0"/>
          <w:marBottom w:val="120"/>
          <w:divBdr>
            <w:top w:val="none" w:sz="0" w:space="0" w:color="auto"/>
            <w:left w:val="none" w:sz="0" w:space="0" w:color="auto"/>
            <w:bottom w:val="none" w:sz="0" w:space="0" w:color="auto"/>
            <w:right w:val="none" w:sz="0" w:space="0" w:color="auto"/>
          </w:divBdr>
        </w:div>
        <w:div w:id="409430509">
          <w:marLeft w:val="0"/>
          <w:marRight w:val="0"/>
          <w:marTop w:val="0"/>
          <w:marBottom w:val="120"/>
          <w:divBdr>
            <w:top w:val="none" w:sz="0" w:space="0" w:color="auto"/>
            <w:left w:val="none" w:sz="0" w:space="0" w:color="auto"/>
            <w:bottom w:val="none" w:sz="0" w:space="0" w:color="auto"/>
            <w:right w:val="none" w:sz="0" w:space="0" w:color="auto"/>
          </w:divBdr>
        </w:div>
      </w:divsChild>
    </w:div>
    <w:div w:id="1095323217">
      <w:bodyDiv w:val="1"/>
      <w:marLeft w:val="0"/>
      <w:marRight w:val="0"/>
      <w:marTop w:val="0"/>
      <w:marBottom w:val="0"/>
      <w:divBdr>
        <w:top w:val="none" w:sz="0" w:space="0" w:color="auto"/>
        <w:left w:val="none" w:sz="0" w:space="0" w:color="auto"/>
        <w:bottom w:val="none" w:sz="0" w:space="0" w:color="auto"/>
        <w:right w:val="none" w:sz="0" w:space="0" w:color="auto"/>
      </w:divBdr>
    </w:div>
    <w:div w:id="1097023914">
      <w:bodyDiv w:val="1"/>
      <w:marLeft w:val="0"/>
      <w:marRight w:val="0"/>
      <w:marTop w:val="0"/>
      <w:marBottom w:val="0"/>
      <w:divBdr>
        <w:top w:val="none" w:sz="0" w:space="0" w:color="auto"/>
        <w:left w:val="none" w:sz="0" w:space="0" w:color="auto"/>
        <w:bottom w:val="none" w:sz="0" w:space="0" w:color="auto"/>
        <w:right w:val="none" w:sz="0" w:space="0" w:color="auto"/>
      </w:divBdr>
    </w:div>
    <w:div w:id="1313751590">
      <w:bodyDiv w:val="1"/>
      <w:marLeft w:val="0"/>
      <w:marRight w:val="0"/>
      <w:marTop w:val="0"/>
      <w:marBottom w:val="0"/>
      <w:divBdr>
        <w:top w:val="none" w:sz="0" w:space="0" w:color="auto"/>
        <w:left w:val="none" w:sz="0" w:space="0" w:color="auto"/>
        <w:bottom w:val="none" w:sz="0" w:space="0" w:color="auto"/>
        <w:right w:val="none" w:sz="0" w:space="0" w:color="auto"/>
      </w:divBdr>
    </w:div>
    <w:div w:id="1536233447">
      <w:bodyDiv w:val="1"/>
      <w:marLeft w:val="0"/>
      <w:marRight w:val="0"/>
      <w:marTop w:val="0"/>
      <w:marBottom w:val="0"/>
      <w:divBdr>
        <w:top w:val="none" w:sz="0" w:space="0" w:color="auto"/>
        <w:left w:val="none" w:sz="0" w:space="0" w:color="auto"/>
        <w:bottom w:val="none" w:sz="0" w:space="0" w:color="auto"/>
        <w:right w:val="none" w:sz="0" w:space="0" w:color="auto"/>
      </w:divBdr>
    </w:div>
    <w:div w:id="1619291278">
      <w:bodyDiv w:val="1"/>
      <w:marLeft w:val="0"/>
      <w:marRight w:val="0"/>
      <w:marTop w:val="0"/>
      <w:marBottom w:val="0"/>
      <w:divBdr>
        <w:top w:val="none" w:sz="0" w:space="0" w:color="auto"/>
        <w:left w:val="none" w:sz="0" w:space="0" w:color="auto"/>
        <w:bottom w:val="none" w:sz="0" w:space="0" w:color="auto"/>
        <w:right w:val="none" w:sz="0" w:space="0" w:color="auto"/>
      </w:divBdr>
    </w:div>
    <w:div w:id="1892039393">
      <w:bodyDiv w:val="1"/>
      <w:marLeft w:val="0"/>
      <w:marRight w:val="0"/>
      <w:marTop w:val="0"/>
      <w:marBottom w:val="0"/>
      <w:divBdr>
        <w:top w:val="none" w:sz="0" w:space="0" w:color="auto"/>
        <w:left w:val="none" w:sz="0" w:space="0" w:color="auto"/>
        <w:bottom w:val="none" w:sz="0" w:space="0" w:color="auto"/>
        <w:right w:val="none" w:sz="0" w:space="0" w:color="auto"/>
      </w:divBdr>
    </w:div>
    <w:div w:id="19370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image" Target="media/image21.jpeg"/><Relationship Id="rId63" Type="http://schemas.openxmlformats.org/officeDocument/2006/relationships/image" Target="media/image29.wmf"/><Relationship Id="rId68" Type="http://schemas.openxmlformats.org/officeDocument/2006/relationships/oleObject" Target="embeddings/oleObject28.bin"/><Relationship Id="rId16" Type="http://schemas.openxmlformats.org/officeDocument/2006/relationships/image" Target="media/image5.wm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image" Target="media/image24.wmf"/><Relationship Id="rId58" Type="http://schemas.openxmlformats.org/officeDocument/2006/relationships/oleObject" Target="embeddings/oleObject24.bin"/><Relationship Id="rId66" Type="http://schemas.openxmlformats.org/officeDocument/2006/relationships/image" Target="media/image300.png"/><Relationship Id="rId74" Type="http://schemas.openxmlformats.org/officeDocument/2006/relationships/oleObject" Target="embeddings/oleObject31.bin"/><Relationship Id="rId5" Type="http://schemas.openxmlformats.org/officeDocument/2006/relationships/webSettings" Target="webSettings.xml"/><Relationship Id="rId61" Type="http://schemas.openxmlformats.org/officeDocument/2006/relationships/image" Target="media/image28.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0.jpeg"/><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0.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jpeg"/><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29.bin"/><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0.png"/><Relationship Id="rId73" Type="http://schemas.openxmlformats.org/officeDocument/2006/relationships/image" Target="media/image34.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oleObject" Target="embeddings/oleObject20.bin"/><Relationship Id="rId55" Type="http://schemas.openxmlformats.org/officeDocument/2006/relationships/image" Target="media/image25.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3.wmf"/><Relationship Id="rId2" Type="http://schemas.openxmlformats.org/officeDocument/2006/relationships/numbering" Target="numbering.xml"/><Relationship Id="rId2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FBBCE-70E2-49D6-8CD6-C38EE81BB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7760</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2024-10-29T01:17:00Z</cp:lastPrinted>
  <dcterms:created xsi:type="dcterms:W3CDTF">2024-11-04T08:55:00Z</dcterms:created>
  <dcterms:modified xsi:type="dcterms:W3CDTF">2024-11-04T08:55:00Z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